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3"/>
        <w:tblW w:w="9345" w:type="dxa"/>
        <w:tblLook w:val="04A0" w:firstRow="1" w:lastRow="0" w:firstColumn="1" w:lastColumn="0" w:noHBand="0" w:noVBand="1"/>
      </w:tblPr>
      <w:tblGrid>
        <w:gridCol w:w="3255"/>
        <w:gridCol w:w="6090"/>
      </w:tblGrid>
      <w:tr w:rsidR="00C91657" w:rsidRPr="00C91657" w14:paraId="42041755" w14:textId="77777777" w:rsidTr="00F31ECC">
        <w:trPr>
          <w:trHeight w:val="983"/>
        </w:trPr>
        <w:tc>
          <w:tcPr>
            <w:tcW w:w="3255" w:type="dxa"/>
            <w:shd w:val="clear" w:color="auto" w:fill="auto"/>
          </w:tcPr>
          <w:p w14:paraId="5B36EDF1" w14:textId="77777777" w:rsidR="0094614E" w:rsidRPr="00C91657" w:rsidRDefault="0094614E" w:rsidP="00F3156B">
            <w:pPr>
              <w:rPr>
                <w:rFonts w:ascii="Times New Roman" w:hAnsi="Times New Roman" w:cs="Times New Roman"/>
              </w:rPr>
            </w:pPr>
            <w:r w:rsidRPr="00C91657">
              <w:rPr>
                <w:rFonts w:ascii="Times New Roman" w:hAnsi="Times New Roman" w:cs="Times New Roman"/>
                <w:lang w:val="kk-KZ"/>
              </w:rPr>
              <w:t xml:space="preserve">Наименование Проекта с ИРН номером </w:t>
            </w:r>
          </w:p>
        </w:tc>
        <w:tc>
          <w:tcPr>
            <w:tcW w:w="6090" w:type="dxa"/>
            <w:shd w:val="clear" w:color="auto" w:fill="auto"/>
          </w:tcPr>
          <w:p w14:paraId="655326CB" w14:textId="6BB264BB" w:rsidR="0094614E" w:rsidRPr="00963299" w:rsidRDefault="00EC2DEA" w:rsidP="00963299">
            <w:pPr>
              <w:ind w:firstLine="708"/>
              <w:jc w:val="both"/>
              <w:rPr>
                <w:rFonts w:ascii="Times New Roman" w:hAnsi="Times New Roman" w:cs="Times New Roman"/>
                <w:sz w:val="28"/>
                <w:szCs w:val="28"/>
                <w:highlight w:val="yellow"/>
              </w:rPr>
            </w:pPr>
            <w:r w:rsidRPr="00963299">
              <w:rPr>
                <w:rFonts w:ascii="Times New Roman" w:hAnsi="Times New Roman" w:cs="Times New Roman"/>
                <w:lang w:val="en-US"/>
              </w:rPr>
              <w:t>AP</w:t>
            </w:r>
            <w:r w:rsidR="005C3F20" w:rsidRPr="00963299">
              <w:rPr>
                <w:rFonts w:ascii="Times New Roman" w:hAnsi="Times New Roman" w:cs="Times New Roman"/>
                <w:lang w:val="kk-KZ"/>
              </w:rPr>
              <w:t>2</w:t>
            </w:r>
            <w:r w:rsidR="00063A2E" w:rsidRPr="00963299">
              <w:rPr>
                <w:rFonts w:ascii="Times New Roman" w:hAnsi="Times New Roman" w:cs="Times New Roman"/>
                <w:lang w:val="kk-KZ"/>
              </w:rPr>
              <w:t>26</w:t>
            </w:r>
            <w:r w:rsidR="00963299" w:rsidRPr="00963299">
              <w:rPr>
                <w:rFonts w:ascii="Times New Roman" w:hAnsi="Times New Roman" w:cs="Times New Roman"/>
                <w:lang w:val="kk-KZ"/>
              </w:rPr>
              <w:t>85015</w:t>
            </w:r>
            <w:r w:rsidR="00F31ECC" w:rsidRPr="00963299">
              <w:rPr>
                <w:rFonts w:ascii="Times New Roman" w:hAnsi="Times New Roman" w:cs="Times New Roman"/>
                <w:lang w:val="kk-KZ"/>
              </w:rPr>
              <w:t xml:space="preserve"> </w:t>
            </w:r>
            <w:r w:rsidR="00963299" w:rsidRPr="00963299">
              <w:rPr>
                <w:rFonts w:ascii="Times New Roman" w:hAnsi="Times New Roman" w:cs="Times New Roman"/>
              </w:rPr>
              <w:t xml:space="preserve">Выявление закономерностей и исследование структурного состояния </w:t>
            </w:r>
            <w:proofErr w:type="spellStart"/>
            <w:r w:rsidR="00963299" w:rsidRPr="00963299">
              <w:rPr>
                <w:rFonts w:ascii="Times New Roman" w:hAnsi="Times New Roman" w:cs="Times New Roman"/>
              </w:rPr>
              <w:t>высокоэнтропийных</w:t>
            </w:r>
            <w:proofErr w:type="spellEnd"/>
            <w:r w:rsidR="00963299" w:rsidRPr="00963299">
              <w:rPr>
                <w:rFonts w:ascii="Times New Roman" w:hAnsi="Times New Roman" w:cs="Times New Roman"/>
              </w:rPr>
              <w:t xml:space="preserve"> сплавов системы </w:t>
            </w:r>
            <w:r w:rsidR="00963299" w:rsidRPr="00963299">
              <w:rPr>
                <w:rFonts w:ascii="Times New Roman" w:hAnsi="Times New Roman" w:cs="Times New Roman"/>
                <w:shd w:val="clear" w:color="auto" w:fill="FFFFFF"/>
              </w:rPr>
              <w:t>Fe-Ni-</w:t>
            </w:r>
            <w:proofErr w:type="spellStart"/>
            <w:r w:rsidR="00963299" w:rsidRPr="00963299">
              <w:rPr>
                <w:rFonts w:ascii="Times New Roman" w:hAnsi="Times New Roman" w:cs="Times New Roman"/>
                <w:shd w:val="clear" w:color="auto" w:fill="FFFFFF"/>
              </w:rPr>
              <w:t>Cr</w:t>
            </w:r>
            <w:proofErr w:type="spellEnd"/>
            <w:r w:rsidR="00963299" w:rsidRPr="00963299">
              <w:rPr>
                <w:rFonts w:ascii="Times New Roman" w:hAnsi="Times New Roman" w:cs="Times New Roman"/>
                <w:shd w:val="clear" w:color="auto" w:fill="FFFFFF"/>
              </w:rPr>
              <w:t>-</w:t>
            </w:r>
            <w:proofErr w:type="spellStart"/>
            <w:r w:rsidR="00963299" w:rsidRPr="00963299">
              <w:rPr>
                <w:rFonts w:ascii="Times New Roman" w:hAnsi="Times New Roman" w:cs="Times New Roman"/>
                <w:shd w:val="clear" w:color="auto" w:fill="FFFFFF"/>
              </w:rPr>
              <w:t>Cu</w:t>
            </w:r>
            <w:proofErr w:type="spellEnd"/>
            <w:r w:rsidR="00963299" w:rsidRPr="00963299">
              <w:rPr>
                <w:rFonts w:ascii="Times New Roman" w:hAnsi="Times New Roman" w:cs="Times New Roman"/>
                <w:shd w:val="clear" w:color="auto" w:fill="FFFFFF"/>
              </w:rPr>
              <w:t>-</w:t>
            </w:r>
            <w:proofErr w:type="spellStart"/>
            <w:r w:rsidR="00963299" w:rsidRPr="00963299">
              <w:rPr>
                <w:rFonts w:ascii="Times New Roman" w:hAnsi="Times New Roman" w:cs="Times New Roman"/>
                <w:shd w:val="clear" w:color="auto" w:fill="FFFFFF"/>
              </w:rPr>
              <w:t>Si</w:t>
            </w:r>
            <w:proofErr w:type="spellEnd"/>
            <w:r w:rsidR="00963299" w:rsidRPr="00963299">
              <w:rPr>
                <w:rFonts w:ascii="Times New Roman" w:hAnsi="Times New Roman" w:cs="Times New Roman"/>
                <w:shd w:val="clear" w:color="auto" w:fill="FFFFFF"/>
              </w:rPr>
              <w:t>-B-C</w:t>
            </w:r>
            <w:r w:rsidR="00963299" w:rsidRPr="00963299">
              <w:rPr>
                <w:rFonts w:ascii="Times New Roman" w:hAnsi="Times New Roman" w:cs="Times New Roman"/>
              </w:rPr>
              <w:t xml:space="preserve"> на основе их диаграмм состояния.</w:t>
            </w:r>
            <w:r w:rsidR="00963299" w:rsidRPr="00963299">
              <w:rPr>
                <w:rFonts w:ascii="Times New Roman" w:hAnsi="Times New Roman" w:cs="Times New Roman"/>
                <w:highlight w:val="yellow"/>
              </w:rPr>
              <w:t xml:space="preserve"> </w:t>
            </w:r>
          </w:p>
        </w:tc>
      </w:tr>
      <w:tr w:rsidR="00C91657" w:rsidRPr="00C91657" w14:paraId="211877AC" w14:textId="77777777" w:rsidTr="00F3156B">
        <w:trPr>
          <w:trHeight w:val="694"/>
        </w:trPr>
        <w:tc>
          <w:tcPr>
            <w:tcW w:w="3255" w:type="dxa"/>
            <w:shd w:val="clear" w:color="auto" w:fill="auto"/>
          </w:tcPr>
          <w:p w14:paraId="31FFECB3" w14:textId="77777777" w:rsidR="0094614E" w:rsidRPr="00C91657" w:rsidRDefault="0094614E" w:rsidP="00F3156B">
            <w:pPr>
              <w:rPr>
                <w:rFonts w:ascii="Times New Roman" w:hAnsi="Times New Roman" w:cs="Times New Roman"/>
              </w:rPr>
            </w:pPr>
            <w:r w:rsidRPr="00C91657">
              <w:rPr>
                <w:rFonts w:ascii="Times New Roman" w:hAnsi="Times New Roman" w:cs="Times New Roman"/>
              </w:rPr>
              <w:t>Актуальность/ Абстракт</w:t>
            </w:r>
          </w:p>
        </w:tc>
        <w:tc>
          <w:tcPr>
            <w:tcW w:w="6090" w:type="dxa"/>
            <w:shd w:val="clear" w:color="auto" w:fill="auto"/>
          </w:tcPr>
          <w:p w14:paraId="68BEE2A1" w14:textId="77777777" w:rsidR="00963299" w:rsidRPr="00963299" w:rsidRDefault="00963299" w:rsidP="00963299">
            <w:pPr>
              <w:ind w:firstLine="708"/>
              <w:jc w:val="both"/>
              <w:rPr>
                <w:rFonts w:ascii="Times New Roman" w:hAnsi="Times New Roman" w:cs="Times New Roman"/>
              </w:rPr>
            </w:pPr>
            <w:r w:rsidRPr="00963299">
              <w:rPr>
                <w:rFonts w:ascii="Times New Roman" w:hAnsi="Times New Roman" w:cs="Times New Roman"/>
              </w:rPr>
              <w:t xml:space="preserve">Производство и применение самофлюсующихся наплавочных сплавов представляет собой сложную научно–техническую проблему, связанную с разработкой эффективных технологических процессов их производства и рационализацией составов, обеспечивающих в итоге повышение эксплуатационных свойств защитных покрытий. Для получения износостойких покрытий методом газопламенной наплавки часто используют самофлюсующиеся наплавочные порошки на основе никеля, никеля и хрома или кобальта, содержащие добавки бора и кремния – это, как правило, сложные по химическому составу многокомпонентные системы, включающие дефицитные элементы. В этой связи перспективным направлением развития ремонтного производства ответственных деталей машин и механизмов Казахстана является разработка научных основ и технологии производства самофлюсующихся наплавочных сплавов на основе железа. Научная база для освоения </w:t>
            </w:r>
            <w:proofErr w:type="spellStart"/>
            <w:r w:rsidRPr="00963299">
              <w:rPr>
                <w:rFonts w:ascii="Times New Roman" w:hAnsi="Times New Roman" w:cs="Times New Roman"/>
              </w:rPr>
              <w:t>высокоэнтропийных</w:t>
            </w:r>
            <w:proofErr w:type="spellEnd"/>
            <w:r w:rsidRPr="00963299">
              <w:rPr>
                <w:rFonts w:ascii="Times New Roman" w:hAnsi="Times New Roman" w:cs="Times New Roman"/>
              </w:rPr>
              <w:t xml:space="preserve"> сплавов может быть создана на основе установления закономерностей формирования линий фазовых равновесий на диаграммах состояния систем. И</w:t>
            </w:r>
            <w:r w:rsidRPr="00963299">
              <w:rPr>
                <w:rFonts w:ascii="Times New Roman" w:hAnsi="Times New Roman" w:cs="Times New Roman"/>
                <w:snapToGrid w:val="0"/>
              </w:rPr>
              <w:t xml:space="preserve">менно опираясь </w:t>
            </w:r>
            <w:proofErr w:type="gramStart"/>
            <w:r w:rsidRPr="00963299">
              <w:rPr>
                <w:rFonts w:ascii="Times New Roman" w:hAnsi="Times New Roman" w:cs="Times New Roman"/>
                <w:snapToGrid w:val="0"/>
              </w:rPr>
              <w:t>на них</w:t>
            </w:r>
            <w:proofErr w:type="gramEnd"/>
            <w:r w:rsidRPr="00963299">
              <w:rPr>
                <w:rFonts w:ascii="Times New Roman" w:hAnsi="Times New Roman" w:cs="Times New Roman"/>
                <w:snapToGrid w:val="0"/>
              </w:rPr>
              <w:t xml:space="preserve"> можно наиболее эффективно прогнозировать рациональные составы новых высокоэффективных сплавов и материалов. </w:t>
            </w:r>
            <w:r w:rsidRPr="00963299">
              <w:rPr>
                <w:rFonts w:ascii="Times New Roman" w:hAnsi="Times New Roman" w:cs="Times New Roman"/>
              </w:rPr>
              <w:t xml:space="preserve">Таким образом, заявляемый проект нацелен на решение проблемы изучения физико-химических и структурных особенностей </w:t>
            </w:r>
            <w:proofErr w:type="spellStart"/>
            <w:r w:rsidRPr="00963299">
              <w:rPr>
                <w:rFonts w:ascii="Times New Roman" w:hAnsi="Times New Roman" w:cs="Times New Roman"/>
              </w:rPr>
              <w:t>высокоэнтропийных</w:t>
            </w:r>
            <w:proofErr w:type="spellEnd"/>
            <w:r w:rsidRPr="00963299">
              <w:rPr>
                <w:rFonts w:ascii="Times New Roman" w:hAnsi="Times New Roman" w:cs="Times New Roman"/>
              </w:rPr>
              <w:t xml:space="preserve"> сплавов системы </w:t>
            </w:r>
            <w:r w:rsidRPr="00963299">
              <w:rPr>
                <w:rFonts w:ascii="Times New Roman" w:hAnsi="Times New Roman" w:cs="Times New Roman"/>
                <w:shd w:val="clear" w:color="auto" w:fill="FFFFFF"/>
              </w:rPr>
              <w:t>Fe-Ni-</w:t>
            </w:r>
            <w:proofErr w:type="spellStart"/>
            <w:r w:rsidRPr="00963299">
              <w:rPr>
                <w:rFonts w:ascii="Times New Roman" w:hAnsi="Times New Roman" w:cs="Times New Roman"/>
                <w:shd w:val="clear" w:color="auto" w:fill="FFFFFF"/>
              </w:rPr>
              <w:t>Cr</w:t>
            </w:r>
            <w:proofErr w:type="spellEnd"/>
            <w:r w:rsidRPr="00963299">
              <w:rPr>
                <w:rFonts w:ascii="Times New Roman" w:hAnsi="Times New Roman" w:cs="Times New Roman"/>
                <w:shd w:val="clear" w:color="auto" w:fill="FFFFFF"/>
              </w:rPr>
              <w:t>-</w:t>
            </w:r>
            <w:proofErr w:type="spellStart"/>
            <w:r w:rsidRPr="00963299">
              <w:rPr>
                <w:rFonts w:ascii="Times New Roman" w:hAnsi="Times New Roman" w:cs="Times New Roman"/>
                <w:shd w:val="clear" w:color="auto" w:fill="FFFFFF"/>
              </w:rPr>
              <w:t>Cu</w:t>
            </w:r>
            <w:proofErr w:type="spellEnd"/>
            <w:r w:rsidRPr="00963299">
              <w:rPr>
                <w:rFonts w:ascii="Times New Roman" w:hAnsi="Times New Roman" w:cs="Times New Roman"/>
                <w:shd w:val="clear" w:color="auto" w:fill="FFFFFF"/>
              </w:rPr>
              <w:t>-</w:t>
            </w:r>
            <w:proofErr w:type="spellStart"/>
            <w:r w:rsidRPr="00963299">
              <w:rPr>
                <w:rFonts w:ascii="Times New Roman" w:hAnsi="Times New Roman" w:cs="Times New Roman"/>
                <w:shd w:val="clear" w:color="auto" w:fill="FFFFFF"/>
              </w:rPr>
              <w:t>Si</w:t>
            </w:r>
            <w:proofErr w:type="spellEnd"/>
            <w:r w:rsidRPr="00963299">
              <w:rPr>
                <w:rFonts w:ascii="Times New Roman" w:hAnsi="Times New Roman" w:cs="Times New Roman"/>
                <w:shd w:val="clear" w:color="auto" w:fill="FFFFFF"/>
              </w:rPr>
              <w:t>-B-C</w:t>
            </w:r>
            <w:r w:rsidRPr="00963299">
              <w:rPr>
                <w:rFonts w:ascii="Times New Roman" w:hAnsi="Times New Roman" w:cs="Times New Roman"/>
              </w:rPr>
              <w:t xml:space="preserve"> для установления оптимальных составов с повышенным содержанием железа.</w:t>
            </w:r>
            <w:r w:rsidRPr="00963299">
              <w:rPr>
                <w:rFonts w:ascii="Times New Roman" w:hAnsi="Times New Roman" w:cs="Times New Roman"/>
                <w:u w:val="single"/>
              </w:rPr>
              <w:t xml:space="preserve"> </w:t>
            </w:r>
          </w:p>
          <w:p w14:paraId="42285A2E" w14:textId="7465817B" w:rsidR="0094614E" w:rsidRPr="00963299" w:rsidRDefault="0094614E" w:rsidP="00442C49">
            <w:pPr>
              <w:suppressAutoHyphens/>
              <w:contextualSpacing/>
              <w:jc w:val="both"/>
              <w:rPr>
                <w:rFonts w:ascii="Times New Roman" w:hAnsi="Times New Roman" w:cs="Times New Roman"/>
                <w:iCs/>
              </w:rPr>
            </w:pPr>
          </w:p>
        </w:tc>
      </w:tr>
      <w:tr w:rsidR="00C91657" w:rsidRPr="00C91657" w14:paraId="2D1E599E" w14:textId="77777777" w:rsidTr="00F3156B">
        <w:trPr>
          <w:trHeight w:val="561"/>
        </w:trPr>
        <w:tc>
          <w:tcPr>
            <w:tcW w:w="3255" w:type="dxa"/>
            <w:shd w:val="clear" w:color="auto" w:fill="auto"/>
          </w:tcPr>
          <w:p w14:paraId="42B3B69C" w14:textId="77777777" w:rsidR="0094614E" w:rsidRPr="00C91657" w:rsidRDefault="0094614E" w:rsidP="00F3156B">
            <w:pPr>
              <w:rPr>
                <w:rFonts w:ascii="Times New Roman" w:hAnsi="Times New Roman" w:cs="Times New Roman"/>
              </w:rPr>
            </w:pPr>
            <w:r w:rsidRPr="00C91657">
              <w:rPr>
                <w:rFonts w:ascii="Times New Roman" w:hAnsi="Times New Roman" w:cs="Times New Roman"/>
              </w:rPr>
              <w:t>Цель (согласно заявке)</w:t>
            </w:r>
          </w:p>
        </w:tc>
        <w:tc>
          <w:tcPr>
            <w:tcW w:w="6090" w:type="dxa"/>
            <w:shd w:val="clear" w:color="auto" w:fill="auto"/>
          </w:tcPr>
          <w:p w14:paraId="03715033" w14:textId="255F358C" w:rsidR="0094614E" w:rsidRPr="00963299" w:rsidRDefault="00963299" w:rsidP="00F3156B">
            <w:pPr>
              <w:suppressAutoHyphens/>
              <w:contextualSpacing/>
              <w:jc w:val="both"/>
              <w:rPr>
                <w:rFonts w:ascii="Times New Roman" w:hAnsi="Times New Roman" w:cs="Times New Roman"/>
                <w:iCs/>
              </w:rPr>
            </w:pPr>
            <w:r w:rsidRPr="00963299">
              <w:rPr>
                <w:rFonts w:ascii="Times New Roman" w:hAnsi="Times New Roman" w:cs="Times New Roman"/>
              </w:rPr>
              <w:t xml:space="preserve">Установить методом термодинамически-диаграммного анализа оптимальные составы </w:t>
            </w:r>
            <w:proofErr w:type="spellStart"/>
            <w:r w:rsidRPr="00963299">
              <w:rPr>
                <w:rFonts w:ascii="Times New Roman" w:hAnsi="Times New Roman" w:cs="Times New Roman"/>
              </w:rPr>
              <w:t>высокоэнтропийного</w:t>
            </w:r>
            <w:proofErr w:type="spellEnd"/>
            <w:r w:rsidRPr="00963299">
              <w:rPr>
                <w:rFonts w:ascii="Times New Roman" w:hAnsi="Times New Roman" w:cs="Times New Roman"/>
              </w:rPr>
              <w:t xml:space="preserve"> сплава с построением диаграмм фазовых соотношений отдельных частей в системе </w:t>
            </w:r>
            <w:r w:rsidRPr="00963299">
              <w:rPr>
                <w:rFonts w:ascii="Times New Roman" w:hAnsi="Times New Roman" w:cs="Times New Roman"/>
                <w:shd w:val="clear" w:color="auto" w:fill="FFFFFF"/>
              </w:rPr>
              <w:t>Fe-Ni-</w:t>
            </w:r>
            <w:proofErr w:type="spellStart"/>
            <w:r w:rsidRPr="00963299">
              <w:rPr>
                <w:rFonts w:ascii="Times New Roman" w:hAnsi="Times New Roman" w:cs="Times New Roman"/>
                <w:shd w:val="clear" w:color="auto" w:fill="FFFFFF"/>
              </w:rPr>
              <w:t>Cr</w:t>
            </w:r>
            <w:proofErr w:type="spellEnd"/>
            <w:r w:rsidRPr="00963299">
              <w:rPr>
                <w:rFonts w:ascii="Times New Roman" w:hAnsi="Times New Roman" w:cs="Times New Roman"/>
                <w:shd w:val="clear" w:color="auto" w:fill="FFFFFF"/>
              </w:rPr>
              <w:t>-</w:t>
            </w:r>
            <w:proofErr w:type="spellStart"/>
            <w:r w:rsidRPr="00963299">
              <w:rPr>
                <w:rFonts w:ascii="Times New Roman" w:hAnsi="Times New Roman" w:cs="Times New Roman"/>
                <w:shd w:val="clear" w:color="auto" w:fill="FFFFFF"/>
              </w:rPr>
              <w:t>Cu</w:t>
            </w:r>
            <w:proofErr w:type="spellEnd"/>
            <w:r w:rsidRPr="00963299">
              <w:rPr>
                <w:rFonts w:ascii="Times New Roman" w:hAnsi="Times New Roman" w:cs="Times New Roman"/>
                <w:shd w:val="clear" w:color="auto" w:fill="FFFFFF"/>
              </w:rPr>
              <w:t>-</w:t>
            </w:r>
            <w:proofErr w:type="spellStart"/>
            <w:r w:rsidRPr="00963299">
              <w:rPr>
                <w:rFonts w:ascii="Times New Roman" w:hAnsi="Times New Roman" w:cs="Times New Roman"/>
                <w:shd w:val="clear" w:color="auto" w:fill="FFFFFF"/>
              </w:rPr>
              <w:t>Si</w:t>
            </w:r>
            <w:proofErr w:type="spellEnd"/>
            <w:r w:rsidRPr="00963299">
              <w:rPr>
                <w:rFonts w:ascii="Times New Roman" w:hAnsi="Times New Roman" w:cs="Times New Roman"/>
                <w:shd w:val="clear" w:color="auto" w:fill="FFFFFF"/>
              </w:rPr>
              <w:t>-B-C</w:t>
            </w:r>
            <w:r w:rsidRPr="00963299">
              <w:rPr>
                <w:rFonts w:ascii="Times New Roman" w:hAnsi="Times New Roman" w:cs="Times New Roman"/>
              </w:rPr>
              <w:t xml:space="preserve">. </w:t>
            </w:r>
          </w:p>
        </w:tc>
      </w:tr>
      <w:tr w:rsidR="00C91657" w:rsidRPr="00C91657" w14:paraId="449CE4B1" w14:textId="77777777" w:rsidTr="00F3156B">
        <w:trPr>
          <w:trHeight w:val="413"/>
        </w:trPr>
        <w:tc>
          <w:tcPr>
            <w:tcW w:w="3255" w:type="dxa"/>
            <w:shd w:val="clear" w:color="auto" w:fill="auto"/>
          </w:tcPr>
          <w:p w14:paraId="0060D8DF" w14:textId="77777777" w:rsidR="00EA2DB6" w:rsidRPr="00C91657" w:rsidRDefault="00EA2DB6" w:rsidP="00EA2DB6">
            <w:pPr>
              <w:rPr>
                <w:rFonts w:ascii="Times New Roman" w:hAnsi="Times New Roman" w:cs="Times New Roman"/>
              </w:rPr>
            </w:pPr>
            <w:r w:rsidRPr="00C91657">
              <w:rPr>
                <w:rFonts w:ascii="Times New Roman" w:hAnsi="Times New Roman" w:cs="Times New Roman"/>
              </w:rPr>
              <w:t>Ожидаемые результаты</w:t>
            </w:r>
          </w:p>
        </w:tc>
        <w:tc>
          <w:tcPr>
            <w:tcW w:w="6090" w:type="dxa"/>
            <w:shd w:val="clear" w:color="auto" w:fill="auto"/>
          </w:tcPr>
          <w:p w14:paraId="3F97597B" w14:textId="77777777" w:rsidR="00963299" w:rsidRPr="00963299" w:rsidRDefault="00963299" w:rsidP="00963299">
            <w:pPr>
              <w:autoSpaceDE w:val="0"/>
              <w:autoSpaceDN w:val="0"/>
              <w:adjustRightInd w:val="0"/>
              <w:ind w:firstLine="708"/>
              <w:jc w:val="both"/>
              <w:rPr>
                <w:rFonts w:ascii="Times New Roman" w:hAnsi="Times New Roman" w:cs="Times New Roman"/>
              </w:rPr>
            </w:pPr>
            <w:r w:rsidRPr="00963299">
              <w:rPr>
                <w:rFonts w:ascii="Times New Roman" w:hAnsi="Times New Roman" w:cs="Times New Roman"/>
                <w:color w:val="000000"/>
              </w:rPr>
              <w:t>- Будут о</w:t>
            </w:r>
            <w:r w:rsidRPr="00963299">
              <w:rPr>
                <w:rFonts w:ascii="Times New Roman" w:hAnsi="Times New Roman" w:cs="Times New Roman"/>
              </w:rPr>
              <w:t xml:space="preserve">пределены термохимические характеристики: энтальпии, молярной теплоемкости и энергии Гиббса образования силицидов, боридов и карбидов в </w:t>
            </w:r>
            <w:proofErr w:type="spellStart"/>
            <w:r w:rsidRPr="00963299">
              <w:rPr>
                <w:rFonts w:ascii="Times New Roman" w:hAnsi="Times New Roman" w:cs="Times New Roman"/>
                <w:color w:val="000000"/>
              </w:rPr>
              <w:t>высокоэнтропийных</w:t>
            </w:r>
            <w:proofErr w:type="spellEnd"/>
            <w:r w:rsidRPr="00963299">
              <w:rPr>
                <w:rFonts w:ascii="Times New Roman" w:hAnsi="Times New Roman" w:cs="Times New Roman"/>
                <w:color w:val="000000"/>
              </w:rPr>
              <w:t xml:space="preserve"> сплавов с повышенным содержанием железа системы </w:t>
            </w:r>
            <w:r w:rsidRPr="00963299">
              <w:rPr>
                <w:rFonts w:ascii="Times New Roman" w:hAnsi="Times New Roman" w:cs="Times New Roman"/>
                <w:shd w:val="clear" w:color="auto" w:fill="FFFFFF"/>
              </w:rPr>
              <w:t>Fe-Ni-</w:t>
            </w:r>
            <w:proofErr w:type="spellStart"/>
            <w:r w:rsidRPr="00963299">
              <w:rPr>
                <w:rFonts w:ascii="Times New Roman" w:hAnsi="Times New Roman" w:cs="Times New Roman"/>
                <w:shd w:val="clear" w:color="auto" w:fill="FFFFFF"/>
              </w:rPr>
              <w:t>Cr</w:t>
            </w:r>
            <w:proofErr w:type="spellEnd"/>
            <w:r w:rsidRPr="00963299">
              <w:rPr>
                <w:rFonts w:ascii="Times New Roman" w:hAnsi="Times New Roman" w:cs="Times New Roman"/>
                <w:shd w:val="clear" w:color="auto" w:fill="FFFFFF"/>
              </w:rPr>
              <w:t>-</w:t>
            </w:r>
            <w:proofErr w:type="spellStart"/>
            <w:r w:rsidRPr="00963299">
              <w:rPr>
                <w:rFonts w:ascii="Times New Roman" w:hAnsi="Times New Roman" w:cs="Times New Roman"/>
                <w:shd w:val="clear" w:color="auto" w:fill="FFFFFF"/>
              </w:rPr>
              <w:t>Cu</w:t>
            </w:r>
            <w:proofErr w:type="spellEnd"/>
            <w:r w:rsidRPr="00963299">
              <w:rPr>
                <w:rFonts w:ascii="Times New Roman" w:hAnsi="Times New Roman" w:cs="Times New Roman"/>
                <w:shd w:val="clear" w:color="auto" w:fill="FFFFFF"/>
              </w:rPr>
              <w:t>-</w:t>
            </w:r>
            <w:proofErr w:type="spellStart"/>
            <w:r w:rsidRPr="00963299">
              <w:rPr>
                <w:rFonts w:ascii="Times New Roman" w:hAnsi="Times New Roman" w:cs="Times New Roman"/>
                <w:shd w:val="clear" w:color="auto" w:fill="FFFFFF"/>
              </w:rPr>
              <w:t>Si</w:t>
            </w:r>
            <w:proofErr w:type="spellEnd"/>
            <w:r w:rsidRPr="00963299">
              <w:rPr>
                <w:rFonts w:ascii="Times New Roman" w:hAnsi="Times New Roman" w:cs="Times New Roman"/>
                <w:shd w:val="clear" w:color="auto" w:fill="FFFFFF"/>
              </w:rPr>
              <w:t>-B-C</w:t>
            </w:r>
            <w:r w:rsidRPr="00963299">
              <w:rPr>
                <w:rFonts w:ascii="Times New Roman" w:hAnsi="Times New Roman" w:cs="Times New Roman"/>
              </w:rPr>
              <w:t>.</w:t>
            </w:r>
          </w:p>
          <w:p w14:paraId="2C509369" w14:textId="77777777" w:rsidR="00963299" w:rsidRPr="00963299" w:rsidRDefault="00963299" w:rsidP="00963299">
            <w:pPr>
              <w:autoSpaceDE w:val="0"/>
              <w:autoSpaceDN w:val="0"/>
              <w:adjustRightInd w:val="0"/>
              <w:ind w:firstLine="708"/>
              <w:jc w:val="both"/>
              <w:rPr>
                <w:rFonts w:ascii="Times New Roman" w:hAnsi="Times New Roman" w:cs="Times New Roman"/>
              </w:rPr>
            </w:pPr>
            <w:r w:rsidRPr="00963299">
              <w:rPr>
                <w:rFonts w:ascii="Times New Roman" w:hAnsi="Times New Roman" w:cs="Times New Roman"/>
              </w:rPr>
              <w:t xml:space="preserve">- Будут установлены методом термодинамически-диаграммного анализа эффективные составы </w:t>
            </w:r>
            <w:proofErr w:type="spellStart"/>
            <w:r w:rsidRPr="00963299">
              <w:rPr>
                <w:rFonts w:ascii="Times New Roman" w:hAnsi="Times New Roman" w:cs="Times New Roman"/>
              </w:rPr>
              <w:t>высокоэнтропийных</w:t>
            </w:r>
            <w:proofErr w:type="spellEnd"/>
            <w:r w:rsidRPr="00963299">
              <w:rPr>
                <w:rFonts w:ascii="Times New Roman" w:hAnsi="Times New Roman" w:cs="Times New Roman"/>
              </w:rPr>
              <w:t xml:space="preserve"> сплавов с построением диаграмм фазовых соотношений отдельных частей в системе </w:t>
            </w:r>
            <w:r w:rsidRPr="00963299">
              <w:rPr>
                <w:rFonts w:ascii="Times New Roman" w:hAnsi="Times New Roman" w:cs="Times New Roman"/>
                <w:shd w:val="clear" w:color="auto" w:fill="FFFFFF"/>
              </w:rPr>
              <w:t>Fe-Ni-</w:t>
            </w:r>
            <w:proofErr w:type="spellStart"/>
            <w:r w:rsidRPr="00963299">
              <w:rPr>
                <w:rFonts w:ascii="Times New Roman" w:hAnsi="Times New Roman" w:cs="Times New Roman"/>
                <w:shd w:val="clear" w:color="auto" w:fill="FFFFFF"/>
              </w:rPr>
              <w:t>Cr</w:t>
            </w:r>
            <w:proofErr w:type="spellEnd"/>
            <w:r w:rsidRPr="00963299">
              <w:rPr>
                <w:rFonts w:ascii="Times New Roman" w:hAnsi="Times New Roman" w:cs="Times New Roman"/>
                <w:shd w:val="clear" w:color="auto" w:fill="FFFFFF"/>
              </w:rPr>
              <w:t>-</w:t>
            </w:r>
            <w:proofErr w:type="spellStart"/>
            <w:r w:rsidRPr="00963299">
              <w:rPr>
                <w:rFonts w:ascii="Times New Roman" w:hAnsi="Times New Roman" w:cs="Times New Roman"/>
                <w:shd w:val="clear" w:color="auto" w:fill="FFFFFF"/>
              </w:rPr>
              <w:t>Cu</w:t>
            </w:r>
            <w:proofErr w:type="spellEnd"/>
            <w:r w:rsidRPr="00963299">
              <w:rPr>
                <w:rFonts w:ascii="Times New Roman" w:hAnsi="Times New Roman" w:cs="Times New Roman"/>
                <w:shd w:val="clear" w:color="auto" w:fill="FFFFFF"/>
              </w:rPr>
              <w:t>-</w:t>
            </w:r>
            <w:proofErr w:type="spellStart"/>
            <w:r w:rsidRPr="00963299">
              <w:rPr>
                <w:rFonts w:ascii="Times New Roman" w:hAnsi="Times New Roman" w:cs="Times New Roman"/>
                <w:shd w:val="clear" w:color="auto" w:fill="FFFFFF"/>
              </w:rPr>
              <w:t>Si</w:t>
            </w:r>
            <w:proofErr w:type="spellEnd"/>
            <w:r w:rsidRPr="00963299">
              <w:rPr>
                <w:rFonts w:ascii="Times New Roman" w:hAnsi="Times New Roman" w:cs="Times New Roman"/>
                <w:shd w:val="clear" w:color="auto" w:fill="FFFFFF"/>
              </w:rPr>
              <w:t>-B-C</w:t>
            </w:r>
            <w:r w:rsidRPr="00963299">
              <w:rPr>
                <w:rFonts w:ascii="Times New Roman" w:hAnsi="Times New Roman" w:cs="Times New Roman"/>
              </w:rPr>
              <w:t>.</w:t>
            </w:r>
          </w:p>
          <w:p w14:paraId="2A33E0D0" w14:textId="77777777" w:rsidR="00963299" w:rsidRPr="00963299" w:rsidRDefault="00963299" w:rsidP="00963299">
            <w:pPr>
              <w:autoSpaceDE w:val="0"/>
              <w:autoSpaceDN w:val="0"/>
              <w:adjustRightInd w:val="0"/>
              <w:ind w:firstLine="708"/>
              <w:jc w:val="both"/>
              <w:rPr>
                <w:rFonts w:ascii="Times New Roman" w:hAnsi="Times New Roman" w:cs="Times New Roman"/>
                <w:noProof/>
              </w:rPr>
            </w:pPr>
            <w:r w:rsidRPr="00963299">
              <w:rPr>
                <w:rFonts w:ascii="Times New Roman" w:hAnsi="Times New Roman" w:cs="Times New Roman"/>
                <w:color w:val="000000"/>
              </w:rPr>
              <w:t xml:space="preserve">- Будут выявлены закономерности и исследованы структурное состояние высокоэффективных </w:t>
            </w:r>
            <w:proofErr w:type="spellStart"/>
            <w:r w:rsidRPr="00963299">
              <w:rPr>
                <w:rFonts w:ascii="Times New Roman" w:hAnsi="Times New Roman" w:cs="Times New Roman"/>
                <w:color w:val="000000"/>
              </w:rPr>
              <w:t>высокоэнтропийных</w:t>
            </w:r>
            <w:proofErr w:type="spellEnd"/>
            <w:r w:rsidRPr="00963299">
              <w:rPr>
                <w:rFonts w:ascii="Times New Roman" w:hAnsi="Times New Roman" w:cs="Times New Roman"/>
                <w:color w:val="000000"/>
              </w:rPr>
              <w:t xml:space="preserve"> сплавов системы </w:t>
            </w:r>
            <w:r w:rsidRPr="00963299">
              <w:rPr>
                <w:rFonts w:ascii="Times New Roman" w:hAnsi="Times New Roman" w:cs="Times New Roman"/>
                <w:shd w:val="clear" w:color="auto" w:fill="FFFFFF"/>
              </w:rPr>
              <w:t>Fe-Ni-</w:t>
            </w:r>
            <w:proofErr w:type="spellStart"/>
            <w:r w:rsidRPr="00963299">
              <w:rPr>
                <w:rFonts w:ascii="Times New Roman" w:hAnsi="Times New Roman" w:cs="Times New Roman"/>
                <w:shd w:val="clear" w:color="auto" w:fill="FFFFFF"/>
              </w:rPr>
              <w:t>Cr</w:t>
            </w:r>
            <w:proofErr w:type="spellEnd"/>
            <w:r w:rsidRPr="00963299">
              <w:rPr>
                <w:rFonts w:ascii="Times New Roman" w:hAnsi="Times New Roman" w:cs="Times New Roman"/>
                <w:shd w:val="clear" w:color="auto" w:fill="FFFFFF"/>
              </w:rPr>
              <w:t>-</w:t>
            </w:r>
            <w:proofErr w:type="spellStart"/>
            <w:r w:rsidRPr="00963299">
              <w:rPr>
                <w:rFonts w:ascii="Times New Roman" w:hAnsi="Times New Roman" w:cs="Times New Roman"/>
                <w:shd w:val="clear" w:color="auto" w:fill="FFFFFF"/>
              </w:rPr>
              <w:t>Cu</w:t>
            </w:r>
            <w:proofErr w:type="spellEnd"/>
            <w:r w:rsidRPr="00963299">
              <w:rPr>
                <w:rFonts w:ascii="Times New Roman" w:hAnsi="Times New Roman" w:cs="Times New Roman"/>
                <w:shd w:val="clear" w:color="auto" w:fill="FFFFFF"/>
              </w:rPr>
              <w:t>-</w:t>
            </w:r>
            <w:proofErr w:type="spellStart"/>
            <w:r w:rsidRPr="00963299">
              <w:rPr>
                <w:rFonts w:ascii="Times New Roman" w:hAnsi="Times New Roman" w:cs="Times New Roman"/>
                <w:shd w:val="clear" w:color="auto" w:fill="FFFFFF"/>
              </w:rPr>
              <w:t>Si</w:t>
            </w:r>
            <w:proofErr w:type="spellEnd"/>
            <w:r w:rsidRPr="00963299">
              <w:rPr>
                <w:rFonts w:ascii="Times New Roman" w:hAnsi="Times New Roman" w:cs="Times New Roman"/>
                <w:shd w:val="clear" w:color="auto" w:fill="FFFFFF"/>
              </w:rPr>
              <w:t>-B-C</w:t>
            </w:r>
            <w:r w:rsidRPr="00963299">
              <w:rPr>
                <w:rFonts w:ascii="Times New Roman" w:hAnsi="Times New Roman" w:cs="Times New Roman"/>
                <w:color w:val="000000"/>
              </w:rPr>
              <w:t xml:space="preserve"> на основе их диаграмм состояния с позиции концепции </w:t>
            </w:r>
            <w:proofErr w:type="spellStart"/>
            <w:r w:rsidRPr="00963299">
              <w:rPr>
                <w:rFonts w:ascii="Times New Roman" w:hAnsi="Times New Roman" w:cs="Times New Roman"/>
                <w:color w:val="000000"/>
              </w:rPr>
              <w:t>Бьеррума-Гуггенгейма</w:t>
            </w:r>
            <w:proofErr w:type="spellEnd"/>
            <w:r w:rsidRPr="00963299">
              <w:rPr>
                <w:rFonts w:ascii="Times New Roman" w:hAnsi="Times New Roman" w:cs="Times New Roman"/>
                <w:noProof/>
              </w:rPr>
              <w:t>.</w:t>
            </w:r>
          </w:p>
          <w:p w14:paraId="234451D9" w14:textId="77777777" w:rsidR="00963299" w:rsidRPr="00963299" w:rsidRDefault="00963299" w:rsidP="00963299">
            <w:pPr>
              <w:ind w:firstLine="709"/>
              <w:jc w:val="both"/>
              <w:rPr>
                <w:rFonts w:ascii="Times New Roman" w:eastAsia="TimesNewRomanPSMT" w:hAnsi="Times New Roman" w:cs="Times New Roman"/>
              </w:rPr>
            </w:pPr>
            <w:r w:rsidRPr="00963299">
              <w:rPr>
                <w:rFonts w:ascii="Times New Roman" w:hAnsi="Times New Roman" w:cs="Times New Roman"/>
                <w:noProof/>
              </w:rPr>
              <w:t>- Будут определены п</w:t>
            </w:r>
            <w:proofErr w:type="spellStart"/>
            <w:r w:rsidRPr="00963299">
              <w:rPr>
                <w:rFonts w:ascii="Times New Roman" w:hAnsi="Times New Roman" w:cs="Times New Roman"/>
              </w:rPr>
              <w:t>араметры</w:t>
            </w:r>
            <w:proofErr w:type="spellEnd"/>
            <w:r w:rsidRPr="00963299">
              <w:rPr>
                <w:rFonts w:ascii="Times New Roman" w:hAnsi="Times New Roman" w:cs="Times New Roman"/>
              </w:rPr>
              <w:t xml:space="preserve"> равновесия термодинамической системы решением математической задачи о нахождении экстремума с использованием функций </w:t>
            </w:r>
            <w:proofErr w:type="spellStart"/>
            <w:r w:rsidRPr="00963299">
              <w:rPr>
                <w:rFonts w:ascii="Times New Roman" w:hAnsi="Times New Roman" w:cs="Times New Roman"/>
              </w:rPr>
              <w:t>Лангранжа</w:t>
            </w:r>
            <w:proofErr w:type="spellEnd"/>
            <w:r w:rsidRPr="00963299">
              <w:rPr>
                <w:rFonts w:ascii="Times New Roman" w:hAnsi="Times New Roman" w:cs="Times New Roman"/>
              </w:rPr>
              <w:t xml:space="preserve"> и метода последовательных приближений Ньютона в исследуемой системе</w:t>
            </w:r>
            <w:r w:rsidRPr="00963299">
              <w:rPr>
                <w:rFonts w:ascii="Times New Roman" w:hAnsi="Times New Roman" w:cs="Times New Roman"/>
                <w:noProof/>
              </w:rPr>
              <w:t>.</w:t>
            </w:r>
            <w:r w:rsidRPr="00963299">
              <w:rPr>
                <w:rFonts w:ascii="Times New Roman" w:eastAsia="TimesNewRomanPSMT" w:hAnsi="Times New Roman" w:cs="Times New Roman"/>
              </w:rPr>
              <w:t xml:space="preserve"> </w:t>
            </w:r>
          </w:p>
          <w:p w14:paraId="0F04B3D9" w14:textId="77777777" w:rsidR="00963299" w:rsidRPr="00963299" w:rsidRDefault="00963299" w:rsidP="00963299">
            <w:pPr>
              <w:ind w:firstLine="709"/>
              <w:jc w:val="both"/>
              <w:rPr>
                <w:rFonts w:ascii="Times New Roman" w:eastAsia="TimesNewRomanPSMT" w:hAnsi="Times New Roman" w:cs="Times New Roman"/>
              </w:rPr>
            </w:pPr>
            <w:r w:rsidRPr="00963299">
              <w:rPr>
                <w:rFonts w:ascii="Times New Roman" w:hAnsi="Times New Roman" w:cs="Times New Roman"/>
              </w:rPr>
              <w:lastRenderedPageBreak/>
              <w:t xml:space="preserve">- Будут опубликованы </w:t>
            </w:r>
            <w:r w:rsidRPr="00963299">
              <w:rPr>
                <w:rFonts w:ascii="Times New Roman" w:hAnsi="Times New Roman" w:cs="Times New Roman"/>
                <w:color w:val="000000" w:themeColor="text1"/>
              </w:rPr>
              <w:t xml:space="preserve">не менее 2 (двух) статей в журналах из первых трех квартилей по импакт-фактору в базе данных Web </w:t>
            </w:r>
            <w:proofErr w:type="spellStart"/>
            <w:r w:rsidRPr="00963299">
              <w:rPr>
                <w:rFonts w:ascii="Times New Roman" w:hAnsi="Times New Roman" w:cs="Times New Roman"/>
                <w:color w:val="000000" w:themeColor="text1"/>
              </w:rPr>
              <w:t>of</w:t>
            </w:r>
            <w:proofErr w:type="spellEnd"/>
            <w:r w:rsidRPr="00963299">
              <w:rPr>
                <w:rFonts w:ascii="Times New Roman" w:hAnsi="Times New Roman" w:cs="Times New Roman"/>
                <w:color w:val="000000" w:themeColor="text1"/>
              </w:rPr>
              <w:t xml:space="preserve"> Science или имеющих процентиль по </w:t>
            </w:r>
            <w:proofErr w:type="spellStart"/>
            <w:r w:rsidRPr="00963299">
              <w:rPr>
                <w:rFonts w:ascii="Times New Roman" w:hAnsi="Times New Roman" w:cs="Times New Roman"/>
                <w:color w:val="000000" w:themeColor="text1"/>
              </w:rPr>
              <w:t>CiteScore</w:t>
            </w:r>
            <w:proofErr w:type="spellEnd"/>
            <w:r w:rsidRPr="00963299">
              <w:rPr>
                <w:rFonts w:ascii="Times New Roman" w:hAnsi="Times New Roman" w:cs="Times New Roman"/>
                <w:color w:val="000000" w:themeColor="text1"/>
              </w:rPr>
              <w:t xml:space="preserve"> в базе данных </w:t>
            </w:r>
            <w:proofErr w:type="spellStart"/>
            <w:r w:rsidRPr="00963299">
              <w:rPr>
                <w:rFonts w:ascii="Times New Roman" w:hAnsi="Times New Roman" w:cs="Times New Roman"/>
                <w:color w:val="000000" w:themeColor="text1"/>
              </w:rPr>
              <w:t>Scopus</w:t>
            </w:r>
            <w:proofErr w:type="spellEnd"/>
            <w:r w:rsidRPr="00963299">
              <w:rPr>
                <w:rFonts w:ascii="Times New Roman" w:hAnsi="Times New Roman" w:cs="Times New Roman"/>
                <w:color w:val="000000" w:themeColor="text1"/>
              </w:rPr>
              <w:t xml:space="preserve"> не менее</w:t>
            </w:r>
            <w:r w:rsidRPr="00963299" w:rsidDel="00C57C9F">
              <w:rPr>
                <w:rFonts w:ascii="Times New Roman" w:hAnsi="Times New Roman" w:cs="Times New Roman"/>
                <w:color w:val="000000" w:themeColor="text1"/>
              </w:rPr>
              <w:t xml:space="preserve"> </w:t>
            </w:r>
            <w:r w:rsidRPr="00963299">
              <w:rPr>
                <w:rFonts w:ascii="Times New Roman" w:hAnsi="Times New Roman" w:cs="Times New Roman"/>
                <w:color w:val="000000" w:themeColor="text1"/>
              </w:rPr>
              <w:t>50</w:t>
            </w:r>
            <w:r w:rsidRPr="00963299">
              <w:rPr>
                <w:rFonts w:ascii="Times New Roman" w:hAnsi="Times New Roman" w:cs="Times New Roman"/>
                <w:noProof/>
              </w:rPr>
              <w:t>.</w:t>
            </w:r>
            <w:r w:rsidRPr="00963299">
              <w:rPr>
                <w:rFonts w:ascii="Times New Roman" w:eastAsia="TimesNewRomanPSMT" w:hAnsi="Times New Roman" w:cs="Times New Roman"/>
              </w:rPr>
              <w:t xml:space="preserve"> </w:t>
            </w:r>
          </w:p>
          <w:p w14:paraId="1E6C87A7" w14:textId="683BD96B" w:rsidR="00EA2DB6" w:rsidRPr="00963299" w:rsidRDefault="00EA2DB6" w:rsidP="00963299">
            <w:pPr>
              <w:autoSpaceDE w:val="0"/>
              <w:autoSpaceDN w:val="0"/>
              <w:adjustRightInd w:val="0"/>
              <w:ind w:firstLine="709"/>
              <w:jc w:val="both"/>
              <w:rPr>
                <w:rFonts w:ascii="Times New Roman" w:hAnsi="Times New Roman" w:cs="Times New Roman"/>
              </w:rPr>
            </w:pPr>
          </w:p>
        </w:tc>
      </w:tr>
      <w:tr w:rsidR="00277B4E" w:rsidRPr="00D24740" w14:paraId="7AD26F1E" w14:textId="77777777" w:rsidTr="00F3156B">
        <w:trPr>
          <w:trHeight w:val="1959"/>
        </w:trPr>
        <w:tc>
          <w:tcPr>
            <w:tcW w:w="3255" w:type="dxa"/>
            <w:shd w:val="clear" w:color="auto" w:fill="auto"/>
          </w:tcPr>
          <w:p w14:paraId="51FE260D" w14:textId="51302AB4" w:rsidR="00277B4E" w:rsidRPr="00C91657" w:rsidRDefault="00277B4E" w:rsidP="00277B4E">
            <w:pPr>
              <w:rPr>
                <w:rFonts w:ascii="Times New Roman" w:hAnsi="Times New Roman" w:cs="Times New Roman"/>
              </w:rPr>
            </w:pPr>
            <w:bookmarkStart w:id="0" w:name="_Hlk169606692"/>
            <w:r w:rsidRPr="00C91657">
              <w:rPr>
                <w:rFonts w:ascii="Times New Roman" w:hAnsi="Times New Roman" w:cs="Times New Roman"/>
              </w:rPr>
              <w:lastRenderedPageBreak/>
              <w:t>Список полных ФИО членов исследовательской группы с их идентификаторами (</w:t>
            </w:r>
            <w:r w:rsidRPr="00C91657">
              <w:rPr>
                <w:rFonts w:ascii="Times New Roman" w:hAnsi="Times New Roman" w:cs="Times New Roman"/>
                <w:lang w:val="en-US"/>
              </w:rPr>
              <w:t>Scopus</w:t>
            </w:r>
            <w:r w:rsidRPr="00C91657">
              <w:rPr>
                <w:rFonts w:ascii="Times New Roman" w:hAnsi="Times New Roman" w:cs="Times New Roman"/>
              </w:rPr>
              <w:t xml:space="preserve"> </w:t>
            </w:r>
            <w:r w:rsidRPr="00C91657">
              <w:rPr>
                <w:rFonts w:ascii="Times New Roman" w:hAnsi="Times New Roman" w:cs="Times New Roman"/>
                <w:lang w:val="en-US"/>
              </w:rPr>
              <w:t>Author</w:t>
            </w:r>
            <w:r w:rsidRPr="00C91657">
              <w:rPr>
                <w:rFonts w:ascii="Times New Roman" w:hAnsi="Times New Roman" w:cs="Times New Roman"/>
              </w:rPr>
              <w:t xml:space="preserve"> </w:t>
            </w:r>
            <w:r w:rsidRPr="00C91657">
              <w:rPr>
                <w:rFonts w:ascii="Times New Roman" w:hAnsi="Times New Roman" w:cs="Times New Roman"/>
                <w:lang w:val="en-US"/>
              </w:rPr>
              <w:t>ID</w:t>
            </w:r>
            <w:r w:rsidRPr="00C91657">
              <w:rPr>
                <w:rFonts w:ascii="Times New Roman" w:hAnsi="Times New Roman" w:cs="Times New Roman"/>
              </w:rPr>
              <w:t xml:space="preserve">, </w:t>
            </w:r>
            <w:r w:rsidRPr="00C91657">
              <w:rPr>
                <w:rFonts w:ascii="Times New Roman" w:hAnsi="Times New Roman" w:cs="Times New Roman"/>
                <w:lang w:val="en-US"/>
              </w:rPr>
              <w:t>Researcher</w:t>
            </w:r>
            <w:r w:rsidRPr="00C91657">
              <w:rPr>
                <w:rFonts w:ascii="Times New Roman" w:hAnsi="Times New Roman" w:cs="Times New Roman"/>
              </w:rPr>
              <w:t xml:space="preserve"> </w:t>
            </w:r>
            <w:r w:rsidRPr="00C91657">
              <w:rPr>
                <w:rFonts w:ascii="Times New Roman" w:hAnsi="Times New Roman" w:cs="Times New Roman"/>
                <w:lang w:val="en-US"/>
              </w:rPr>
              <w:t>ID</w:t>
            </w:r>
            <w:r w:rsidRPr="00C91657">
              <w:rPr>
                <w:rFonts w:ascii="Times New Roman" w:hAnsi="Times New Roman" w:cs="Times New Roman"/>
              </w:rPr>
              <w:t>, ORCID, если имеются) и ссылками на соответствующие профили</w:t>
            </w:r>
          </w:p>
        </w:tc>
        <w:tc>
          <w:tcPr>
            <w:tcW w:w="6090" w:type="dxa"/>
            <w:shd w:val="clear" w:color="auto" w:fill="auto"/>
          </w:tcPr>
          <w:p w14:paraId="0B130858" w14:textId="440CDE98" w:rsidR="00963299" w:rsidRPr="00963299" w:rsidRDefault="00277B4E" w:rsidP="00963299">
            <w:pPr>
              <w:rPr>
                <w:rFonts w:ascii="Times New Roman" w:eastAsia="Calibri" w:hAnsi="Times New Roman" w:cs="Times New Roman"/>
              </w:rPr>
            </w:pPr>
            <w:r w:rsidRPr="00963299">
              <w:rPr>
                <w:rFonts w:ascii="Times New Roman" w:hAnsi="Times New Roman" w:cs="Times New Roman"/>
                <w:lang w:val="kk-KZ"/>
              </w:rPr>
              <w:t>Научный руководитель проекта -</w:t>
            </w:r>
            <w:r w:rsidR="00963299" w:rsidRPr="00963299">
              <w:fldChar w:fldCharType="begin"/>
            </w:r>
            <w:r w:rsidR="00963299" w:rsidRPr="00963299">
              <w:rPr>
                <w:rFonts w:ascii="Times New Roman" w:hAnsi="Times New Roman" w:cs="Times New Roman"/>
              </w:rPr>
              <w:instrText>HYPERLINK "https://is.ncste.kz/profile/16157"</w:instrText>
            </w:r>
            <w:r w:rsidR="00963299" w:rsidRPr="00963299">
              <w:fldChar w:fldCharType="separate"/>
            </w:r>
            <w:proofErr w:type="spellStart"/>
            <w:r w:rsidR="00963299" w:rsidRPr="00963299">
              <w:rPr>
                <w:rStyle w:val="a4"/>
                <w:rFonts w:ascii="Times New Roman" w:eastAsia="Consolas" w:hAnsi="Times New Roman" w:cs="Times New Roman"/>
              </w:rPr>
              <w:t>Капсаламова</w:t>
            </w:r>
            <w:proofErr w:type="spellEnd"/>
            <w:r w:rsidR="00963299" w:rsidRPr="00963299">
              <w:rPr>
                <w:rStyle w:val="a4"/>
                <w:rFonts w:ascii="Times New Roman" w:eastAsia="Consolas" w:hAnsi="Times New Roman" w:cs="Times New Roman"/>
              </w:rPr>
              <w:t xml:space="preserve"> Фарида </w:t>
            </w:r>
            <w:proofErr w:type="spellStart"/>
            <w:r w:rsidR="00963299" w:rsidRPr="00963299">
              <w:rPr>
                <w:rStyle w:val="a4"/>
                <w:rFonts w:ascii="Times New Roman" w:eastAsia="Consolas" w:hAnsi="Times New Roman" w:cs="Times New Roman"/>
              </w:rPr>
              <w:t>Ришадкызы</w:t>
            </w:r>
            <w:proofErr w:type="spellEnd"/>
            <w:r w:rsidR="00963299" w:rsidRPr="00963299">
              <w:rPr>
                <w:rStyle w:val="a4"/>
                <w:rFonts w:ascii="Times New Roman" w:eastAsia="Consolas" w:hAnsi="Times New Roman" w:cs="Times New Roman"/>
                <w:color w:val="auto"/>
                <w:u w:val="none"/>
              </w:rPr>
              <w:fldChar w:fldCharType="end"/>
            </w:r>
            <w:r w:rsidR="00963299" w:rsidRPr="00963299">
              <w:rPr>
                <w:rStyle w:val="a4"/>
                <w:rFonts w:ascii="Times New Roman" w:eastAsia="Consolas" w:hAnsi="Times New Roman" w:cs="Times New Roman"/>
              </w:rPr>
              <w:t xml:space="preserve">, </w:t>
            </w:r>
            <w:hyperlink r:id="rId5" w:history="1">
              <w:r w:rsidR="00963299" w:rsidRPr="00963299">
                <w:rPr>
                  <w:rStyle w:val="a4"/>
                  <w:rFonts w:ascii="Times New Roman" w:eastAsia="Consolas" w:hAnsi="Times New Roman" w:cs="Times New Roman"/>
                </w:rPr>
                <w:t xml:space="preserve">PhD </w:t>
              </w:r>
              <w:proofErr w:type="spellStart"/>
              <w:r w:rsidR="00963299" w:rsidRPr="00963299">
                <w:rPr>
                  <w:rStyle w:val="a4"/>
                  <w:rFonts w:ascii="Times New Roman" w:eastAsia="Consolas" w:hAnsi="Times New Roman" w:cs="Times New Roman"/>
                </w:rPr>
                <w:t>in</w:t>
              </w:r>
              <w:proofErr w:type="spellEnd"/>
              <w:r w:rsidR="00963299" w:rsidRPr="00963299">
                <w:rPr>
                  <w:rStyle w:val="a4"/>
                  <w:rFonts w:ascii="Times New Roman" w:eastAsia="Consolas" w:hAnsi="Times New Roman" w:cs="Times New Roman"/>
                </w:rPr>
                <w:t xml:space="preserve"> </w:t>
              </w:r>
              <w:proofErr w:type="spellStart"/>
              <w:r w:rsidR="00963299" w:rsidRPr="00963299">
                <w:rPr>
                  <w:rStyle w:val="a4"/>
                  <w:rFonts w:ascii="Times New Roman" w:eastAsia="Consolas" w:hAnsi="Times New Roman" w:cs="Times New Roman"/>
                </w:rPr>
                <w:t>Material</w:t>
              </w:r>
              <w:proofErr w:type="spellEnd"/>
              <w:r w:rsidR="00963299" w:rsidRPr="00963299">
                <w:rPr>
                  <w:rStyle w:val="a4"/>
                  <w:rFonts w:ascii="Times New Roman" w:eastAsia="Consolas" w:hAnsi="Times New Roman" w:cs="Times New Roman"/>
                </w:rPr>
                <w:t xml:space="preserve"> Science </w:t>
              </w:r>
              <w:r w:rsidR="00963299" w:rsidRPr="00963299">
                <w:rPr>
                  <w:rFonts w:ascii="Times New Roman" w:hAnsi="Times New Roman" w:cs="Times New Roman"/>
                </w:rPr>
                <w:t>(6D071000)</w:t>
              </w:r>
              <w:r w:rsidR="00963299" w:rsidRPr="00963299">
                <w:rPr>
                  <w:rStyle w:val="a4"/>
                  <w:rFonts w:ascii="Times New Roman" w:eastAsia="Consolas" w:hAnsi="Times New Roman" w:cs="Times New Roman"/>
                </w:rPr>
                <w:t xml:space="preserve"> </w:t>
              </w:r>
            </w:hyperlink>
            <w:r w:rsidR="00963299" w:rsidRPr="00963299">
              <w:rPr>
                <w:rFonts w:ascii="Times New Roman" w:eastAsia="Calibri" w:hAnsi="Times New Roman" w:cs="Times New Roman"/>
              </w:rPr>
              <w:t xml:space="preserve"> Индекс Хирша: 1, </w:t>
            </w:r>
            <w:proofErr w:type="spellStart"/>
            <w:r w:rsidR="00963299" w:rsidRPr="00963299">
              <w:rPr>
                <w:rFonts w:ascii="Times New Roman" w:eastAsia="Calibri" w:hAnsi="Times New Roman" w:cs="Times New Roman"/>
                <w:lang w:val="en-US"/>
              </w:rPr>
              <w:t>ResearcherID</w:t>
            </w:r>
            <w:proofErr w:type="spellEnd"/>
            <w:r w:rsidR="00963299" w:rsidRPr="00963299">
              <w:rPr>
                <w:rFonts w:ascii="Times New Roman" w:eastAsia="Calibri" w:hAnsi="Times New Roman" w:cs="Times New Roman"/>
              </w:rPr>
              <w:t xml:space="preserve">:  </w:t>
            </w:r>
          </w:p>
          <w:p w14:paraId="7433C958" w14:textId="77777777" w:rsidR="00963299" w:rsidRPr="00963299" w:rsidRDefault="00963299" w:rsidP="00963299">
            <w:pPr>
              <w:rPr>
                <w:rFonts w:ascii="Times New Roman" w:eastAsia="Calibri" w:hAnsi="Times New Roman" w:cs="Times New Roman"/>
                <w:lang w:val="en-US"/>
              </w:rPr>
            </w:pPr>
            <w:r w:rsidRPr="00963299">
              <w:rPr>
                <w:rFonts w:ascii="Times New Roman" w:eastAsia="Calibri" w:hAnsi="Times New Roman" w:cs="Times New Roman"/>
                <w:lang w:val="en-US"/>
              </w:rPr>
              <w:t>AAD-1738-2020, ORCID:</w:t>
            </w:r>
          </w:p>
          <w:p w14:paraId="45669B05" w14:textId="77777777" w:rsidR="00963299" w:rsidRPr="00793CF2" w:rsidRDefault="00963299" w:rsidP="00963299">
            <w:pPr>
              <w:shd w:val="clear" w:color="auto" w:fill="FFFFFF"/>
              <w:jc w:val="both"/>
              <w:rPr>
                <w:rFonts w:ascii="Times New Roman" w:eastAsia="Calibri" w:hAnsi="Times New Roman" w:cs="Times New Roman"/>
                <w:lang w:val="en-US"/>
              </w:rPr>
            </w:pPr>
            <w:r w:rsidRPr="00963299">
              <w:rPr>
                <w:rFonts w:ascii="Times New Roman" w:eastAsia="Calibri" w:hAnsi="Times New Roman" w:cs="Times New Roman"/>
                <w:lang w:val="en-US"/>
              </w:rPr>
              <w:t>0000-0003-4364-7827, Scopus Author ID: 57208320407</w:t>
            </w:r>
          </w:p>
          <w:p w14:paraId="3E8F0F00" w14:textId="4E1DD77C" w:rsidR="00963299" w:rsidRPr="00963299" w:rsidRDefault="00963299" w:rsidP="00963299">
            <w:pPr>
              <w:rPr>
                <w:rFonts w:ascii="Times New Roman" w:eastAsia="Calibri" w:hAnsi="Times New Roman" w:cs="Times New Roman"/>
              </w:rPr>
            </w:pPr>
            <w:proofErr w:type="spellStart"/>
            <w:r w:rsidRPr="00963299">
              <w:rPr>
                <w:rFonts w:ascii="Times New Roman" w:hAnsi="Times New Roman" w:cs="Times New Roman"/>
              </w:rPr>
              <w:t>Бейсенов</w:t>
            </w:r>
            <w:proofErr w:type="spellEnd"/>
            <w:r w:rsidRPr="00963299">
              <w:rPr>
                <w:rFonts w:ascii="Times New Roman" w:hAnsi="Times New Roman" w:cs="Times New Roman"/>
              </w:rPr>
              <w:t xml:space="preserve"> Ренат </w:t>
            </w:r>
            <w:proofErr w:type="spellStart"/>
            <w:r w:rsidRPr="00963299">
              <w:rPr>
                <w:rFonts w:ascii="Times New Roman" w:hAnsi="Times New Roman" w:cs="Times New Roman"/>
              </w:rPr>
              <w:t>Елемесович</w:t>
            </w:r>
            <w:proofErr w:type="spellEnd"/>
            <w:r w:rsidRPr="00963299">
              <w:rPr>
                <w:rFonts w:ascii="Times New Roman" w:hAnsi="Times New Roman" w:cs="Times New Roman"/>
              </w:rPr>
              <w:t>, PhD-</w:t>
            </w:r>
            <w:r w:rsidRPr="00963299">
              <w:rPr>
                <w:rFonts w:ascii="Times New Roman" w:eastAsia="Calibri" w:hAnsi="Times New Roman" w:cs="Times New Roman"/>
              </w:rPr>
              <w:t xml:space="preserve"> Индекс Хирша: 4; </w:t>
            </w:r>
          </w:p>
          <w:p w14:paraId="113F5A08" w14:textId="77777777" w:rsidR="00963299" w:rsidRPr="00963299" w:rsidRDefault="00963299" w:rsidP="00963299">
            <w:pPr>
              <w:rPr>
                <w:rFonts w:ascii="Times New Roman" w:eastAsia="Calibri" w:hAnsi="Times New Roman" w:cs="Times New Roman"/>
                <w:lang w:val="en-US"/>
              </w:rPr>
            </w:pPr>
            <w:r w:rsidRPr="00963299">
              <w:rPr>
                <w:rFonts w:ascii="Times New Roman" w:eastAsia="Calibri" w:hAnsi="Times New Roman" w:cs="Times New Roman"/>
                <w:lang w:val="en-US"/>
              </w:rPr>
              <w:t xml:space="preserve">ORCID: </w:t>
            </w:r>
            <w:proofErr w:type="gramStart"/>
            <w:r w:rsidRPr="00963299">
              <w:rPr>
                <w:rFonts w:ascii="Times New Roman" w:eastAsia="Calibri" w:hAnsi="Times New Roman" w:cs="Times New Roman"/>
                <w:lang w:val="en-US"/>
              </w:rPr>
              <w:t>0000-0001-6880-7693;</w:t>
            </w:r>
            <w:proofErr w:type="gramEnd"/>
            <w:r w:rsidRPr="00963299">
              <w:rPr>
                <w:rFonts w:ascii="Times New Roman" w:eastAsia="Calibri" w:hAnsi="Times New Roman" w:cs="Times New Roman"/>
                <w:lang w:val="en-US"/>
              </w:rPr>
              <w:t xml:space="preserve"> </w:t>
            </w:r>
          </w:p>
          <w:p w14:paraId="466D8F04" w14:textId="77777777" w:rsidR="00963299" w:rsidRPr="00963299" w:rsidRDefault="00963299" w:rsidP="00963299">
            <w:pPr>
              <w:rPr>
                <w:rFonts w:ascii="Times New Roman" w:eastAsia="Calibri" w:hAnsi="Times New Roman" w:cs="Times New Roman"/>
                <w:lang w:val="en-US"/>
              </w:rPr>
            </w:pPr>
            <w:r w:rsidRPr="00963299">
              <w:rPr>
                <w:rFonts w:ascii="Times New Roman" w:eastAsia="Calibri" w:hAnsi="Times New Roman" w:cs="Times New Roman"/>
                <w:lang w:val="en-US"/>
              </w:rPr>
              <w:t xml:space="preserve">Scopus ID: </w:t>
            </w:r>
            <w:proofErr w:type="gramStart"/>
            <w:r w:rsidRPr="00963299">
              <w:rPr>
                <w:rFonts w:ascii="Times New Roman" w:eastAsia="Calibri" w:hAnsi="Times New Roman" w:cs="Times New Roman"/>
                <w:lang w:val="en-US"/>
              </w:rPr>
              <w:t>55966133700;</w:t>
            </w:r>
            <w:proofErr w:type="gramEnd"/>
          </w:p>
          <w:p w14:paraId="069C3142" w14:textId="74146970" w:rsidR="005C67FC" w:rsidRPr="00963299" w:rsidRDefault="00963299" w:rsidP="00963299">
            <w:pPr>
              <w:shd w:val="clear" w:color="auto" w:fill="FFFFFF"/>
              <w:jc w:val="both"/>
              <w:rPr>
                <w:rFonts w:ascii="Times New Roman" w:eastAsia="Calibri" w:hAnsi="Times New Roman" w:cs="Times New Roman"/>
                <w:lang w:val="en-US"/>
              </w:rPr>
            </w:pPr>
            <w:proofErr w:type="spellStart"/>
            <w:r w:rsidRPr="00963299">
              <w:rPr>
                <w:rFonts w:ascii="Times New Roman" w:eastAsia="Calibri" w:hAnsi="Times New Roman" w:cs="Times New Roman"/>
                <w:lang w:val="en-US"/>
              </w:rPr>
              <w:t>Reseacher</w:t>
            </w:r>
            <w:proofErr w:type="spellEnd"/>
            <w:r w:rsidRPr="00963299">
              <w:rPr>
                <w:rFonts w:ascii="Times New Roman" w:eastAsia="Calibri" w:hAnsi="Times New Roman" w:cs="Times New Roman"/>
                <w:lang w:val="en-US"/>
              </w:rPr>
              <w:t xml:space="preserve"> ID: AAW-6060-2020</w:t>
            </w:r>
            <w:r w:rsidR="00E07E3B" w:rsidRPr="00963299">
              <w:rPr>
                <w:rFonts w:ascii="Times New Roman" w:hAnsi="Times New Roman" w:cs="Times New Roman"/>
                <w:noProof/>
                <w:lang w:val="en-US"/>
              </w:rPr>
              <w:t xml:space="preserve"> </w:t>
            </w:r>
          </w:p>
          <w:p w14:paraId="57503DE7" w14:textId="766371E7" w:rsidR="00063A2E" w:rsidRPr="00963299" w:rsidRDefault="00063A2E" w:rsidP="005C67FC">
            <w:pPr>
              <w:spacing w:line="256" w:lineRule="auto"/>
              <w:jc w:val="both"/>
              <w:rPr>
                <w:rFonts w:ascii="Times New Roman" w:eastAsia="Calibri" w:hAnsi="Times New Roman" w:cs="Times New Roman"/>
                <w:b/>
                <w:bCs/>
                <w:lang w:val="en-US"/>
              </w:rPr>
            </w:pPr>
          </w:p>
          <w:p w14:paraId="4572411C" w14:textId="2A27C4A0" w:rsidR="00F37751" w:rsidRPr="00963299" w:rsidRDefault="00F37751" w:rsidP="00F37751">
            <w:pPr>
              <w:jc w:val="both"/>
              <w:rPr>
                <w:rFonts w:ascii="Times New Roman" w:hAnsi="Times New Roman" w:cs="Times New Roman"/>
                <w:b/>
                <w:lang w:val="kk-KZ"/>
              </w:rPr>
            </w:pPr>
          </w:p>
          <w:p w14:paraId="4107BDCC" w14:textId="34304D94" w:rsidR="006626CA" w:rsidRPr="00963299" w:rsidRDefault="006626CA" w:rsidP="00130117">
            <w:pPr>
              <w:rPr>
                <w:rFonts w:ascii="Times New Roman" w:hAnsi="Times New Roman" w:cs="Times New Roman"/>
                <w:noProof/>
                <w:lang w:val="kk-KZ"/>
              </w:rPr>
            </w:pPr>
          </w:p>
          <w:p w14:paraId="5F60A975" w14:textId="77777777" w:rsidR="00E07E3B" w:rsidRPr="00963299" w:rsidRDefault="00E07E3B" w:rsidP="00DF0B58">
            <w:pPr>
              <w:rPr>
                <w:rFonts w:ascii="Times New Roman" w:hAnsi="Times New Roman" w:cs="Times New Roman"/>
                <w:noProof/>
                <w:lang w:val="kk-KZ"/>
              </w:rPr>
            </w:pPr>
          </w:p>
          <w:p w14:paraId="1EECBB19" w14:textId="2A3EFD5A" w:rsidR="00DF0B58" w:rsidRPr="00963299" w:rsidRDefault="00DF0B58" w:rsidP="00DF0B58">
            <w:pPr>
              <w:rPr>
                <w:rFonts w:ascii="Times New Roman" w:hAnsi="Times New Roman" w:cs="Times New Roman"/>
                <w:lang w:val="kk-KZ"/>
              </w:rPr>
            </w:pPr>
          </w:p>
        </w:tc>
      </w:tr>
      <w:bookmarkEnd w:id="0"/>
    </w:tbl>
    <w:p w14:paraId="34E0F3D8" w14:textId="77777777" w:rsidR="009735EF" w:rsidRDefault="009735EF" w:rsidP="00E318D0">
      <w:pPr>
        <w:rPr>
          <w:rFonts w:ascii="Times New Roman" w:hAnsi="Times New Roman" w:cs="Times New Roman"/>
          <w:lang w:val="kk-KZ"/>
        </w:rPr>
      </w:pPr>
    </w:p>
    <w:p w14:paraId="09F2E12B" w14:textId="77777777" w:rsidR="00793CF2" w:rsidRDefault="00793CF2" w:rsidP="00E318D0">
      <w:pPr>
        <w:rPr>
          <w:rFonts w:ascii="Times New Roman" w:hAnsi="Times New Roman" w:cs="Times New Roman"/>
          <w:lang w:val="kk-KZ"/>
        </w:rPr>
      </w:pPr>
    </w:p>
    <w:p w14:paraId="45C8DC79" w14:textId="77777777" w:rsidR="00793CF2" w:rsidRDefault="00793CF2" w:rsidP="00E318D0">
      <w:pPr>
        <w:rPr>
          <w:rFonts w:ascii="Times New Roman" w:hAnsi="Times New Roman" w:cs="Times New Roman"/>
          <w:lang w:val="kk-KZ"/>
        </w:rPr>
      </w:pPr>
    </w:p>
    <w:p w14:paraId="461D424F" w14:textId="77777777" w:rsidR="00793CF2" w:rsidRDefault="00793CF2" w:rsidP="00E318D0">
      <w:pPr>
        <w:rPr>
          <w:rFonts w:ascii="Times New Roman" w:hAnsi="Times New Roman" w:cs="Times New Roman"/>
          <w:lang w:val="kk-KZ"/>
        </w:rPr>
      </w:pPr>
    </w:p>
    <w:p w14:paraId="031FD3F9" w14:textId="77777777" w:rsidR="00793CF2" w:rsidRDefault="00793CF2" w:rsidP="00E318D0">
      <w:pPr>
        <w:rPr>
          <w:rFonts w:ascii="Times New Roman" w:hAnsi="Times New Roman" w:cs="Times New Roman"/>
          <w:lang w:val="kk-KZ"/>
        </w:rPr>
      </w:pPr>
    </w:p>
    <w:p w14:paraId="45ABC5DD" w14:textId="77777777" w:rsidR="00793CF2" w:rsidRDefault="00793CF2" w:rsidP="00E318D0">
      <w:pPr>
        <w:rPr>
          <w:rFonts w:ascii="Times New Roman" w:hAnsi="Times New Roman" w:cs="Times New Roman"/>
          <w:lang w:val="kk-KZ"/>
        </w:rPr>
      </w:pPr>
    </w:p>
    <w:p w14:paraId="4EA3CE1F" w14:textId="77777777" w:rsidR="00793CF2" w:rsidRDefault="00793CF2" w:rsidP="00E318D0">
      <w:pPr>
        <w:rPr>
          <w:rFonts w:ascii="Times New Roman" w:hAnsi="Times New Roman" w:cs="Times New Roman"/>
          <w:lang w:val="kk-KZ"/>
        </w:rPr>
      </w:pPr>
    </w:p>
    <w:p w14:paraId="6A4BC8DB" w14:textId="77777777" w:rsidR="00793CF2" w:rsidRDefault="00793CF2" w:rsidP="00E318D0">
      <w:pPr>
        <w:rPr>
          <w:rFonts w:ascii="Times New Roman" w:hAnsi="Times New Roman" w:cs="Times New Roman"/>
          <w:lang w:val="kk-KZ"/>
        </w:rPr>
      </w:pPr>
    </w:p>
    <w:p w14:paraId="64092D08" w14:textId="77777777" w:rsidR="00793CF2" w:rsidRDefault="00793CF2" w:rsidP="00E318D0">
      <w:pPr>
        <w:rPr>
          <w:rFonts w:ascii="Times New Roman" w:hAnsi="Times New Roman" w:cs="Times New Roman"/>
          <w:lang w:val="kk-KZ"/>
        </w:rPr>
      </w:pPr>
    </w:p>
    <w:p w14:paraId="6E196CC6" w14:textId="77777777" w:rsidR="00793CF2" w:rsidRDefault="00793CF2" w:rsidP="00E318D0">
      <w:pPr>
        <w:rPr>
          <w:rFonts w:ascii="Times New Roman" w:hAnsi="Times New Roman" w:cs="Times New Roman"/>
          <w:lang w:val="kk-KZ"/>
        </w:rPr>
      </w:pPr>
    </w:p>
    <w:p w14:paraId="183F83F3" w14:textId="77777777" w:rsidR="00793CF2" w:rsidRDefault="00793CF2" w:rsidP="00E318D0">
      <w:pPr>
        <w:rPr>
          <w:rFonts w:ascii="Times New Roman" w:hAnsi="Times New Roman" w:cs="Times New Roman"/>
          <w:lang w:val="kk-KZ"/>
        </w:rPr>
      </w:pPr>
    </w:p>
    <w:p w14:paraId="70DB822C" w14:textId="77777777" w:rsidR="00793CF2" w:rsidRDefault="00793CF2" w:rsidP="00E318D0">
      <w:pPr>
        <w:rPr>
          <w:rFonts w:ascii="Times New Roman" w:hAnsi="Times New Roman" w:cs="Times New Roman"/>
          <w:lang w:val="kk-KZ"/>
        </w:rPr>
      </w:pPr>
    </w:p>
    <w:p w14:paraId="7F1E9AE8" w14:textId="77777777" w:rsidR="00793CF2" w:rsidRDefault="00793CF2" w:rsidP="00E318D0">
      <w:pPr>
        <w:rPr>
          <w:rFonts w:ascii="Times New Roman" w:hAnsi="Times New Roman" w:cs="Times New Roman"/>
          <w:lang w:val="kk-KZ"/>
        </w:rPr>
      </w:pPr>
    </w:p>
    <w:p w14:paraId="60DA12E4" w14:textId="77777777" w:rsidR="00793CF2" w:rsidRDefault="00793CF2" w:rsidP="00E318D0">
      <w:pPr>
        <w:rPr>
          <w:rFonts w:ascii="Times New Roman" w:hAnsi="Times New Roman" w:cs="Times New Roman"/>
          <w:lang w:val="kk-KZ"/>
        </w:rPr>
      </w:pPr>
    </w:p>
    <w:p w14:paraId="70BF0BFC" w14:textId="77777777" w:rsidR="00793CF2" w:rsidRDefault="00793CF2" w:rsidP="00E318D0">
      <w:pPr>
        <w:rPr>
          <w:rFonts w:ascii="Times New Roman" w:hAnsi="Times New Roman" w:cs="Times New Roman"/>
          <w:lang w:val="kk-KZ"/>
        </w:rPr>
      </w:pPr>
    </w:p>
    <w:p w14:paraId="4B0CF889" w14:textId="77777777" w:rsidR="00793CF2" w:rsidRDefault="00793CF2" w:rsidP="00E318D0">
      <w:pPr>
        <w:rPr>
          <w:rFonts w:ascii="Times New Roman" w:hAnsi="Times New Roman" w:cs="Times New Roman"/>
          <w:lang w:val="kk-KZ"/>
        </w:rPr>
      </w:pPr>
    </w:p>
    <w:p w14:paraId="725BAE11" w14:textId="77777777" w:rsidR="00793CF2" w:rsidRDefault="00793CF2" w:rsidP="00E318D0">
      <w:pPr>
        <w:rPr>
          <w:rFonts w:ascii="Times New Roman" w:hAnsi="Times New Roman" w:cs="Times New Roman"/>
          <w:lang w:val="kk-KZ"/>
        </w:rPr>
      </w:pPr>
    </w:p>
    <w:p w14:paraId="0788312F" w14:textId="77777777" w:rsidR="00793CF2" w:rsidRDefault="00793CF2" w:rsidP="00E318D0">
      <w:pPr>
        <w:rPr>
          <w:rFonts w:ascii="Times New Roman" w:hAnsi="Times New Roman" w:cs="Times New Roman"/>
          <w:lang w:val="kk-KZ"/>
        </w:rPr>
      </w:pPr>
    </w:p>
    <w:p w14:paraId="623EED2E" w14:textId="77777777" w:rsidR="00793CF2" w:rsidRDefault="00793CF2" w:rsidP="00E318D0">
      <w:pPr>
        <w:rPr>
          <w:rFonts w:ascii="Times New Roman" w:hAnsi="Times New Roman" w:cs="Times New Roman"/>
          <w:lang w:val="kk-KZ"/>
        </w:rPr>
      </w:pPr>
    </w:p>
    <w:p w14:paraId="4EA60292" w14:textId="77777777" w:rsidR="00793CF2" w:rsidRDefault="00793CF2" w:rsidP="00E318D0">
      <w:pPr>
        <w:rPr>
          <w:rFonts w:ascii="Times New Roman" w:hAnsi="Times New Roman" w:cs="Times New Roman"/>
          <w:lang w:val="kk-KZ"/>
        </w:rPr>
      </w:pPr>
    </w:p>
    <w:p w14:paraId="6C3C8D47" w14:textId="77777777" w:rsidR="00793CF2" w:rsidRDefault="00793CF2" w:rsidP="00E318D0">
      <w:pPr>
        <w:rPr>
          <w:rFonts w:ascii="Times New Roman" w:hAnsi="Times New Roman" w:cs="Times New Roman"/>
          <w:lang w:val="kk-KZ"/>
        </w:rPr>
      </w:pPr>
    </w:p>
    <w:p w14:paraId="56EF9C59" w14:textId="77777777" w:rsidR="00793CF2" w:rsidRDefault="00793CF2" w:rsidP="00E318D0">
      <w:pPr>
        <w:rPr>
          <w:rFonts w:ascii="Times New Roman" w:hAnsi="Times New Roman" w:cs="Times New Roman"/>
          <w:lang w:val="kk-KZ"/>
        </w:rPr>
      </w:pPr>
    </w:p>
    <w:p w14:paraId="62777BFE" w14:textId="77777777" w:rsidR="00793CF2" w:rsidRDefault="00793CF2" w:rsidP="00E318D0">
      <w:pPr>
        <w:rPr>
          <w:rFonts w:ascii="Times New Roman" w:hAnsi="Times New Roman" w:cs="Times New Roman"/>
          <w:lang w:val="kk-KZ"/>
        </w:rPr>
      </w:pPr>
    </w:p>
    <w:p w14:paraId="4745211F" w14:textId="77777777" w:rsidR="00793CF2" w:rsidRDefault="00793CF2" w:rsidP="00E318D0">
      <w:pPr>
        <w:rPr>
          <w:rFonts w:ascii="Times New Roman" w:hAnsi="Times New Roman" w:cs="Times New Roman"/>
          <w:lang w:val="kk-KZ"/>
        </w:rPr>
      </w:pPr>
    </w:p>
    <w:p w14:paraId="257F936A" w14:textId="77777777" w:rsidR="00793CF2" w:rsidRDefault="00793CF2" w:rsidP="00E318D0">
      <w:pPr>
        <w:rPr>
          <w:rFonts w:ascii="Times New Roman" w:hAnsi="Times New Roman" w:cs="Times New Roman"/>
          <w:lang w:val="kk-KZ"/>
        </w:rPr>
      </w:pPr>
    </w:p>
    <w:p w14:paraId="03667E90" w14:textId="77777777" w:rsidR="00793CF2" w:rsidRDefault="00793CF2" w:rsidP="00E318D0">
      <w:pPr>
        <w:rPr>
          <w:rFonts w:ascii="Times New Roman" w:hAnsi="Times New Roman" w:cs="Times New Roman"/>
          <w:lang w:val="kk-KZ"/>
        </w:rPr>
      </w:pPr>
    </w:p>
    <w:p w14:paraId="66CD02DD" w14:textId="77777777" w:rsidR="00793CF2" w:rsidRDefault="00793CF2" w:rsidP="00E318D0">
      <w:pPr>
        <w:rPr>
          <w:rFonts w:ascii="Times New Roman" w:hAnsi="Times New Roman" w:cs="Times New Roman"/>
          <w:lang w:val="kk-KZ"/>
        </w:rPr>
      </w:pPr>
    </w:p>
    <w:p w14:paraId="5D33453A" w14:textId="77777777" w:rsidR="00793CF2" w:rsidRDefault="00793CF2" w:rsidP="00E318D0">
      <w:pPr>
        <w:rPr>
          <w:rFonts w:ascii="Times New Roman" w:hAnsi="Times New Roman" w:cs="Times New Roman"/>
          <w:lang w:val="kk-KZ"/>
        </w:rPr>
      </w:pPr>
    </w:p>
    <w:p w14:paraId="283DB979" w14:textId="77777777" w:rsidR="00793CF2" w:rsidRDefault="00793CF2" w:rsidP="00E318D0">
      <w:pPr>
        <w:rPr>
          <w:rFonts w:ascii="Times New Roman" w:hAnsi="Times New Roman" w:cs="Times New Roman"/>
          <w:lang w:val="kk-KZ"/>
        </w:rPr>
      </w:pPr>
    </w:p>
    <w:p w14:paraId="3AEB8B22" w14:textId="77777777" w:rsidR="00793CF2" w:rsidRDefault="00793CF2" w:rsidP="00E318D0">
      <w:pPr>
        <w:rPr>
          <w:rFonts w:ascii="Times New Roman" w:hAnsi="Times New Roman" w:cs="Times New Roman"/>
          <w:lang w:val="kk-KZ"/>
        </w:rPr>
      </w:pPr>
    </w:p>
    <w:p w14:paraId="77E078CC" w14:textId="77777777" w:rsidR="00793CF2" w:rsidRDefault="00793CF2" w:rsidP="00E318D0">
      <w:pPr>
        <w:rPr>
          <w:rFonts w:ascii="Times New Roman" w:hAnsi="Times New Roman" w:cs="Times New Roman"/>
          <w:lang w:val="kk-KZ"/>
        </w:rPr>
      </w:pPr>
    </w:p>
    <w:p w14:paraId="50FC15FB" w14:textId="77777777" w:rsidR="00793CF2" w:rsidRDefault="00793CF2" w:rsidP="00E318D0">
      <w:pPr>
        <w:rPr>
          <w:rFonts w:ascii="Times New Roman" w:hAnsi="Times New Roman" w:cs="Times New Roman"/>
          <w:lang w:val="kk-KZ"/>
        </w:rPr>
      </w:pPr>
    </w:p>
    <w:p w14:paraId="592C50D0" w14:textId="77777777" w:rsidR="00793CF2" w:rsidRDefault="00793CF2" w:rsidP="00E318D0">
      <w:pPr>
        <w:rPr>
          <w:rFonts w:ascii="Times New Roman" w:hAnsi="Times New Roman" w:cs="Times New Roman"/>
          <w:lang w:val="kk-KZ"/>
        </w:rPr>
      </w:pPr>
    </w:p>
    <w:p w14:paraId="6EE9541F" w14:textId="77777777" w:rsidR="00793CF2" w:rsidRDefault="00793CF2" w:rsidP="00E318D0">
      <w:pPr>
        <w:rPr>
          <w:rFonts w:ascii="Times New Roman" w:hAnsi="Times New Roman" w:cs="Times New Roman"/>
          <w:lang w:val="kk-KZ"/>
        </w:rPr>
      </w:pPr>
    </w:p>
    <w:p w14:paraId="0FB5F497" w14:textId="77777777" w:rsidR="00793CF2" w:rsidRDefault="00793CF2" w:rsidP="00E318D0">
      <w:pPr>
        <w:rPr>
          <w:rFonts w:ascii="Times New Roman" w:hAnsi="Times New Roman" w:cs="Times New Roman"/>
          <w:lang w:val="kk-KZ"/>
        </w:rPr>
      </w:pPr>
    </w:p>
    <w:p w14:paraId="6BD50D25" w14:textId="77777777" w:rsidR="00793CF2" w:rsidRDefault="00793CF2" w:rsidP="00E318D0">
      <w:pPr>
        <w:rPr>
          <w:rFonts w:ascii="Times New Roman" w:hAnsi="Times New Roman" w:cs="Times New Roman"/>
          <w:lang w:val="kk-KZ"/>
        </w:rPr>
      </w:pPr>
    </w:p>
    <w:p w14:paraId="56538311" w14:textId="77777777" w:rsidR="00793CF2" w:rsidRDefault="00793CF2" w:rsidP="00E318D0">
      <w:pPr>
        <w:rPr>
          <w:rFonts w:ascii="Times New Roman" w:hAnsi="Times New Roman" w:cs="Times New Roman"/>
          <w:lang w:val="kk-KZ"/>
        </w:rPr>
      </w:pPr>
    </w:p>
    <w:p w14:paraId="68F7C73F" w14:textId="77777777" w:rsidR="00793CF2" w:rsidRDefault="00793CF2" w:rsidP="00E318D0">
      <w:pPr>
        <w:rPr>
          <w:rFonts w:ascii="Times New Roman" w:hAnsi="Times New Roman" w:cs="Times New Roman"/>
          <w:lang w:val="kk-KZ"/>
        </w:rPr>
      </w:pPr>
    </w:p>
    <w:p w14:paraId="16CD030B" w14:textId="77777777" w:rsidR="00793CF2" w:rsidRDefault="00793CF2" w:rsidP="00E318D0">
      <w:pPr>
        <w:rPr>
          <w:rFonts w:ascii="Times New Roman" w:hAnsi="Times New Roman" w:cs="Times New Roman"/>
          <w:lang w:val="kk-KZ"/>
        </w:rPr>
      </w:pPr>
    </w:p>
    <w:p w14:paraId="0E74D23F" w14:textId="77777777" w:rsidR="00793CF2" w:rsidRDefault="00793CF2" w:rsidP="00E318D0">
      <w:pPr>
        <w:rPr>
          <w:rFonts w:ascii="Times New Roman" w:hAnsi="Times New Roman" w:cs="Times New Roman"/>
          <w:lang w:val="kk-KZ"/>
        </w:rPr>
      </w:pPr>
    </w:p>
    <w:p w14:paraId="02FB8F0E" w14:textId="77777777" w:rsidR="00793CF2" w:rsidRDefault="00793CF2" w:rsidP="00E318D0">
      <w:pPr>
        <w:rPr>
          <w:rFonts w:ascii="Times New Roman" w:hAnsi="Times New Roman" w:cs="Times New Roman"/>
          <w:lang w:val="kk-KZ"/>
        </w:rPr>
      </w:pPr>
    </w:p>
    <w:p w14:paraId="62E96899" w14:textId="77777777" w:rsidR="00793CF2" w:rsidRDefault="00793CF2" w:rsidP="00E318D0">
      <w:pPr>
        <w:rPr>
          <w:rFonts w:ascii="Times New Roman" w:hAnsi="Times New Roman" w:cs="Times New Roman"/>
          <w:lang w:val="kk-KZ"/>
        </w:rPr>
      </w:pPr>
    </w:p>
    <w:p w14:paraId="5B37864E" w14:textId="77777777" w:rsidR="00793CF2" w:rsidRDefault="00793CF2" w:rsidP="00E318D0">
      <w:pPr>
        <w:rPr>
          <w:rFonts w:ascii="Times New Roman" w:hAnsi="Times New Roman" w:cs="Times New Roman"/>
          <w:lang w:val="kk-KZ"/>
        </w:rPr>
      </w:pPr>
    </w:p>
    <w:p w14:paraId="2FDD128D" w14:textId="77777777" w:rsidR="00793CF2" w:rsidRDefault="00793CF2" w:rsidP="00E318D0">
      <w:pPr>
        <w:rPr>
          <w:rFonts w:ascii="Times New Roman" w:hAnsi="Times New Roman" w:cs="Times New Roman"/>
          <w:lang w:val="kk-KZ"/>
        </w:rPr>
      </w:pPr>
    </w:p>
    <w:p w14:paraId="3B6C7E24" w14:textId="77777777" w:rsidR="00793CF2" w:rsidRDefault="00793CF2" w:rsidP="00E318D0">
      <w:pPr>
        <w:rPr>
          <w:rFonts w:ascii="Times New Roman" w:hAnsi="Times New Roman" w:cs="Times New Roman"/>
          <w:lang w:val="kk-KZ"/>
        </w:rPr>
      </w:pPr>
    </w:p>
    <w:p w14:paraId="65BE6522" w14:textId="77777777" w:rsidR="00793CF2" w:rsidRDefault="00793CF2" w:rsidP="00E318D0">
      <w:pPr>
        <w:rPr>
          <w:rFonts w:ascii="Times New Roman" w:hAnsi="Times New Roman" w:cs="Times New Roman"/>
          <w:lang w:val="kk-KZ"/>
        </w:rPr>
      </w:pPr>
    </w:p>
    <w:p w14:paraId="6A3CCD55" w14:textId="77777777" w:rsidR="00793CF2" w:rsidRDefault="00793CF2" w:rsidP="00E318D0">
      <w:pPr>
        <w:rPr>
          <w:rFonts w:ascii="Times New Roman" w:hAnsi="Times New Roman" w:cs="Times New Roman"/>
          <w:lang w:val="kk-KZ"/>
        </w:rPr>
      </w:pPr>
    </w:p>
    <w:p w14:paraId="00521192" w14:textId="77777777" w:rsidR="00793CF2" w:rsidRDefault="00793CF2" w:rsidP="00E318D0">
      <w:pPr>
        <w:rPr>
          <w:rFonts w:ascii="Times New Roman" w:hAnsi="Times New Roman" w:cs="Times New Roman"/>
          <w:lang w:val="kk-KZ"/>
        </w:rPr>
      </w:pPr>
    </w:p>
    <w:p w14:paraId="1EE9B386" w14:textId="77777777" w:rsidR="00793CF2" w:rsidRPr="00793CF2" w:rsidRDefault="00793CF2" w:rsidP="00E318D0">
      <w:pPr>
        <w:rPr>
          <w:rFonts w:ascii="Times New Roman" w:hAnsi="Times New Roman" w:cs="Times New Roman"/>
          <w:lang w:val="en-US"/>
        </w:rPr>
      </w:pPr>
    </w:p>
    <w:sectPr w:rsidR="00793CF2" w:rsidRPr="00793CF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NewRomanPSMT">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9D0BCF"/>
    <w:multiLevelType w:val="hybridMultilevel"/>
    <w:tmpl w:val="7004D644"/>
    <w:lvl w:ilvl="0" w:tplc="FF3C2A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7A706972"/>
    <w:multiLevelType w:val="hybridMultilevel"/>
    <w:tmpl w:val="49F0F0DA"/>
    <w:lvl w:ilvl="0" w:tplc="DD9C583C">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568425980">
    <w:abstractNumId w:val="0"/>
  </w:num>
  <w:num w:numId="2" w16cid:durableId="6952314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14E"/>
    <w:rsid w:val="0004277A"/>
    <w:rsid w:val="00063A2E"/>
    <w:rsid w:val="00130117"/>
    <w:rsid w:val="001B266A"/>
    <w:rsid w:val="00277B4E"/>
    <w:rsid w:val="003C0C76"/>
    <w:rsid w:val="003C161C"/>
    <w:rsid w:val="00432E7B"/>
    <w:rsid w:val="00436B59"/>
    <w:rsid w:val="00442C49"/>
    <w:rsid w:val="00456174"/>
    <w:rsid w:val="004C7F73"/>
    <w:rsid w:val="004E1EAA"/>
    <w:rsid w:val="005C3F20"/>
    <w:rsid w:val="005C67FC"/>
    <w:rsid w:val="006626CA"/>
    <w:rsid w:val="00767ED8"/>
    <w:rsid w:val="00793CF2"/>
    <w:rsid w:val="00832C7B"/>
    <w:rsid w:val="008A4D4A"/>
    <w:rsid w:val="008D2E02"/>
    <w:rsid w:val="0094614E"/>
    <w:rsid w:val="00963299"/>
    <w:rsid w:val="009735EF"/>
    <w:rsid w:val="00992C1D"/>
    <w:rsid w:val="009B29FC"/>
    <w:rsid w:val="00AD6ED5"/>
    <w:rsid w:val="00C03C23"/>
    <w:rsid w:val="00C91657"/>
    <w:rsid w:val="00CC107C"/>
    <w:rsid w:val="00D24740"/>
    <w:rsid w:val="00DF0B58"/>
    <w:rsid w:val="00E07E3B"/>
    <w:rsid w:val="00E318D0"/>
    <w:rsid w:val="00EA2DB6"/>
    <w:rsid w:val="00EC2DEA"/>
    <w:rsid w:val="00EC3661"/>
    <w:rsid w:val="00F31ECC"/>
    <w:rsid w:val="00F37751"/>
    <w:rsid w:val="00F4426F"/>
    <w:rsid w:val="00FA10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1D195"/>
  <w15:chartTrackingRefBased/>
  <w15:docId w15:val="{41FD0075-0F39-46DA-AF55-34C722A40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614E"/>
    <w:rPr>
      <w:kern w:val="0"/>
      <w14:ligatures w14:val="none"/>
    </w:rPr>
  </w:style>
  <w:style w:type="paragraph" w:styleId="2">
    <w:name w:val="heading 2"/>
    <w:basedOn w:val="a"/>
    <w:next w:val="a"/>
    <w:link w:val="20"/>
    <w:uiPriority w:val="9"/>
    <w:qFormat/>
    <w:rsid w:val="00063A2E"/>
    <w:pPr>
      <w:keepNext/>
      <w:keepLines/>
      <w:spacing w:before="200" w:after="200" w:line="276" w:lineRule="auto"/>
      <w:outlineLvl w:val="1"/>
    </w:pPr>
    <w:rPr>
      <w:rFonts w:ascii="Consolas" w:eastAsia="Consolas" w:hAnsi="Consolas"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4614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94614E"/>
    <w:rPr>
      <w:color w:val="0563C1" w:themeColor="hyperlink"/>
      <w:u w:val="single"/>
    </w:rPr>
  </w:style>
  <w:style w:type="paragraph" w:styleId="a5">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6"/>
    <w:uiPriority w:val="99"/>
    <w:unhideWhenUsed/>
    <w:qFormat/>
    <w:rsid w:val="0094614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94614E"/>
    <w:rPr>
      <w:b/>
      <w:bCs/>
    </w:rPr>
  </w:style>
  <w:style w:type="character" w:styleId="a8">
    <w:name w:val="Unresolved Mention"/>
    <w:basedOn w:val="a0"/>
    <w:uiPriority w:val="99"/>
    <w:semiHidden/>
    <w:unhideWhenUsed/>
    <w:rsid w:val="0004277A"/>
    <w:rPr>
      <w:color w:val="605E5C"/>
      <w:shd w:val="clear" w:color="auto" w:fill="E1DFDD"/>
    </w:rPr>
  </w:style>
  <w:style w:type="character" w:customStyle="1" w:styleId="a6">
    <w:name w:val="Обычный (Интернет)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5"/>
    <w:uiPriority w:val="99"/>
    <w:qFormat/>
    <w:locked/>
    <w:rsid w:val="00EC2DEA"/>
    <w:rPr>
      <w:rFonts w:ascii="Times New Roman" w:eastAsia="Times New Roman" w:hAnsi="Times New Roman" w:cs="Times New Roman"/>
      <w:kern w:val="0"/>
      <w:sz w:val="24"/>
      <w:szCs w:val="24"/>
      <w:lang w:eastAsia="ru-RU"/>
      <w14:ligatures w14:val="none"/>
    </w:rPr>
  </w:style>
  <w:style w:type="paragraph" w:styleId="a9">
    <w:name w:val="List Paragraph"/>
    <w:basedOn w:val="a"/>
    <w:link w:val="aa"/>
    <w:uiPriority w:val="34"/>
    <w:qFormat/>
    <w:rsid w:val="00EC2DEA"/>
    <w:pPr>
      <w:ind w:left="720"/>
      <w:contextualSpacing/>
    </w:pPr>
  </w:style>
  <w:style w:type="paragraph" w:customStyle="1" w:styleId="ab">
    <w:basedOn w:val="a"/>
    <w:next w:val="a5"/>
    <w:uiPriority w:val="99"/>
    <w:qFormat/>
    <w:rsid w:val="00CC107C"/>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aa">
    <w:name w:val="Абзац списка Знак"/>
    <w:link w:val="a9"/>
    <w:uiPriority w:val="34"/>
    <w:locked/>
    <w:rsid w:val="005C3F20"/>
    <w:rPr>
      <w:kern w:val="0"/>
      <w14:ligatures w14:val="none"/>
    </w:rPr>
  </w:style>
  <w:style w:type="paragraph" w:styleId="ac">
    <w:name w:val="Body Text"/>
    <w:aliases w:val="Основной текст Знак2,Абзац Знак1,Основной текст Знак Знак Знак...,表内文字,Основной текст Знак Знак Знак Знак Знак,Основной текст Знак Знак Знак1,Основной текст Знак Знак1,Абзац Знак Знак Знак Знак Знак,Основной текст Знак Знак Знак Знак1"/>
    <w:basedOn w:val="a"/>
    <w:link w:val="ad"/>
    <w:uiPriority w:val="99"/>
    <w:unhideWhenUsed/>
    <w:rsid w:val="006626CA"/>
    <w:pPr>
      <w:spacing w:after="120" w:line="276" w:lineRule="auto"/>
    </w:pPr>
    <w:rPr>
      <w:rFonts w:eastAsia="SimSun"/>
    </w:rPr>
  </w:style>
  <w:style w:type="character" w:customStyle="1" w:styleId="ad">
    <w:name w:val="Основной текст Знак"/>
    <w:aliases w:val="Основной текст Знак2 Знак,Абзац Знак1 Знак,Основной текст Знак Знак Знак... Знак,表内文字 Знак,Основной текст Знак Знак Знак Знак Знак Знак,Основной текст Знак Знак Знак1 Знак,Основной текст Знак Знак1 Знак"/>
    <w:basedOn w:val="a0"/>
    <w:link w:val="ac"/>
    <w:uiPriority w:val="99"/>
    <w:rsid w:val="006626CA"/>
    <w:rPr>
      <w:rFonts w:eastAsia="SimSun"/>
      <w:kern w:val="0"/>
      <w14:ligatures w14:val="none"/>
    </w:rPr>
  </w:style>
  <w:style w:type="character" w:customStyle="1" w:styleId="20">
    <w:name w:val="Заголовок 2 Знак"/>
    <w:basedOn w:val="a0"/>
    <w:link w:val="2"/>
    <w:uiPriority w:val="9"/>
    <w:rsid w:val="00063A2E"/>
    <w:rPr>
      <w:rFonts w:ascii="Consolas" w:eastAsia="Consolas" w:hAnsi="Consolas" w:cs="Times New Roman"/>
      <w:kern w:val="0"/>
      <w:lang w:val="en-US"/>
      <w14:ligatures w14:val="none"/>
    </w:rPr>
  </w:style>
  <w:style w:type="paragraph" w:customStyle="1" w:styleId="1">
    <w:name w:val="Абзац списка1"/>
    <w:basedOn w:val="a"/>
    <w:uiPriority w:val="99"/>
    <w:rsid w:val="005C67FC"/>
    <w:pPr>
      <w:spacing w:after="200" w:line="276" w:lineRule="auto"/>
      <w:ind w:left="720"/>
    </w:pPr>
    <w:rPr>
      <w:rFonts w:ascii="Calibri" w:eastAsia="Times New Roman" w:hAnsi="Calibri" w:cs="Calibri"/>
    </w:rPr>
  </w:style>
  <w:style w:type="character" w:customStyle="1" w:styleId="contentpasted0mrcssattr">
    <w:name w:val="contentpasted0_mr_css_attr"/>
    <w:basedOn w:val="a0"/>
    <w:rsid w:val="005C67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1495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is.ncste.kz/profile/16157"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536</Words>
  <Characters>3056</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Sagynysh Dlimbetova</dc:creator>
  <cp:keywords/>
  <dc:description/>
  <cp:lastModifiedBy>Gulbanu Daurbayeva</cp:lastModifiedBy>
  <cp:revision>5</cp:revision>
  <dcterms:created xsi:type="dcterms:W3CDTF">2024-10-14T04:59:00Z</dcterms:created>
  <dcterms:modified xsi:type="dcterms:W3CDTF">2024-10-31T12:32:00Z</dcterms:modified>
</cp:coreProperties>
</file>