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45" w:type="dxa"/>
        <w:tblLook w:val="04A0" w:firstRow="1" w:lastRow="0" w:firstColumn="1" w:lastColumn="0" w:noHBand="0" w:noVBand="1"/>
      </w:tblPr>
      <w:tblGrid>
        <w:gridCol w:w="3255"/>
        <w:gridCol w:w="6090"/>
      </w:tblGrid>
      <w:tr w:rsidR="001F4A22" w:rsidRPr="00891D64" w14:paraId="0EB0B4F6" w14:textId="77777777" w:rsidTr="00F3156B">
        <w:trPr>
          <w:trHeight w:val="699"/>
        </w:trPr>
        <w:tc>
          <w:tcPr>
            <w:tcW w:w="3255" w:type="dxa"/>
            <w:shd w:val="clear" w:color="auto" w:fill="auto"/>
          </w:tcPr>
          <w:p w14:paraId="7D95EF04" w14:textId="77777777" w:rsidR="001F4A22" w:rsidRPr="00891D64" w:rsidRDefault="001F4A22" w:rsidP="00F3156B">
            <w:pPr>
              <w:rPr>
                <w:rFonts w:ascii="Times New Roman" w:hAnsi="Times New Roman" w:cs="Times New Roman"/>
                <w:color w:val="000000" w:themeColor="text1"/>
              </w:rPr>
            </w:pPr>
            <w:r w:rsidRPr="00891D64">
              <w:rPr>
                <w:rFonts w:ascii="Times New Roman" w:hAnsi="Times New Roman" w:cs="Times New Roman"/>
                <w:color w:val="000000" w:themeColor="text1"/>
              </w:rPr>
              <w:t xml:space="preserve">ЖТН </w:t>
            </w:r>
            <w:proofErr w:type="spellStart"/>
            <w:r w:rsidRPr="00891D64">
              <w:rPr>
                <w:rFonts w:ascii="Times New Roman" w:hAnsi="Times New Roman" w:cs="Times New Roman"/>
                <w:color w:val="000000" w:themeColor="text1"/>
              </w:rPr>
              <w:t>нөмірі</w:t>
            </w:r>
            <w:proofErr w:type="spellEnd"/>
            <w:r w:rsidRPr="00891D64">
              <w:rPr>
                <w:rFonts w:ascii="Times New Roman" w:hAnsi="Times New Roman" w:cs="Times New Roman"/>
                <w:color w:val="000000" w:themeColor="text1"/>
              </w:rPr>
              <w:t xml:space="preserve"> бар </w:t>
            </w:r>
            <w:proofErr w:type="spellStart"/>
            <w:r w:rsidRPr="00891D64">
              <w:rPr>
                <w:rFonts w:ascii="Times New Roman" w:hAnsi="Times New Roman" w:cs="Times New Roman"/>
                <w:color w:val="000000" w:themeColor="text1"/>
              </w:rPr>
              <w:t>жобаның</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атауы</w:t>
            </w:r>
            <w:proofErr w:type="spellEnd"/>
          </w:p>
        </w:tc>
        <w:tc>
          <w:tcPr>
            <w:tcW w:w="6090" w:type="dxa"/>
            <w:shd w:val="clear" w:color="auto" w:fill="auto"/>
          </w:tcPr>
          <w:p w14:paraId="7BFF5D71" w14:textId="77777777" w:rsidR="001F4A22" w:rsidRPr="00891D64" w:rsidRDefault="001F4A22" w:rsidP="00F3156B">
            <w:pPr>
              <w:widowControl w:val="0"/>
              <w:contextualSpacing/>
              <w:jc w:val="both"/>
              <w:rPr>
                <w:rFonts w:ascii="Times New Roman" w:hAnsi="Times New Roman" w:cs="Times New Roman"/>
                <w:color w:val="000000" w:themeColor="text1"/>
              </w:rPr>
            </w:pPr>
            <w:r w:rsidRPr="00891D64">
              <w:rPr>
                <w:rFonts w:ascii="Times New Roman" w:hAnsi="Times New Roman" w:cs="Times New Roman"/>
                <w:color w:val="000000" w:themeColor="text1"/>
              </w:rPr>
              <w:t xml:space="preserve">AP19577090 </w:t>
            </w:r>
            <w:proofErr w:type="spellStart"/>
            <w:r w:rsidRPr="00891D64">
              <w:rPr>
                <w:rFonts w:ascii="Times New Roman" w:hAnsi="Times New Roman" w:cs="Times New Roman"/>
                <w:color w:val="000000" w:themeColor="text1"/>
              </w:rPr>
              <w:t>Мұрын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қуысындағы</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ауа</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қозғалысын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модельдеу</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үшін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динамикалық</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жүктемені</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теңестіру</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схемасы</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негізінде</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тиімді</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параллельді</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есептеу</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алгоритмдерін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жасау</w:t>
            </w:r>
            <w:proofErr w:type="spellEnd"/>
          </w:p>
        </w:tc>
      </w:tr>
      <w:tr w:rsidR="001F4A22" w:rsidRPr="007E5D42" w14:paraId="576412B4" w14:textId="77777777" w:rsidTr="00F3156B">
        <w:trPr>
          <w:trHeight w:val="694"/>
        </w:trPr>
        <w:tc>
          <w:tcPr>
            <w:tcW w:w="3255" w:type="dxa"/>
            <w:shd w:val="clear" w:color="auto" w:fill="auto"/>
          </w:tcPr>
          <w:p w14:paraId="2C1AED0D" w14:textId="77777777" w:rsidR="001F4A22" w:rsidRPr="00891D64" w:rsidRDefault="001F4A22" w:rsidP="00F3156B">
            <w:pPr>
              <w:rPr>
                <w:rFonts w:ascii="Times New Roman" w:hAnsi="Times New Roman" w:cs="Times New Roman"/>
                <w:color w:val="000000" w:themeColor="text1"/>
                <w:lang w:val="kk-KZ"/>
              </w:rPr>
            </w:pPr>
            <w:proofErr w:type="spellStart"/>
            <w:r w:rsidRPr="00891D64">
              <w:rPr>
                <w:rFonts w:ascii="Times New Roman" w:hAnsi="Times New Roman" w:cs="Times New Roman"/>
                <w:color w:val="000000" w:themeColor="text1"/>
              </w:rPr>
              <w:t>Өзектілігі</w:t>
            </w:r>
            <w:proofErr w:type="spellEnd"/>
            <w:r w:rsidRPr="00891D64">
              <w:rPr>
                <w:rFonts w:ascii="Times New Roman" w:hAnsi="Times New Roman" w:cs="Times New Roman"/>
                <w:color w:val="000000" w:themeColor="text1"/>
                <w:lang w:val="kk-KZ"/>
              </w:rPr>
              <w:t>/ Абстракт</w:t>
            </w:r>
          </w:p>
        </w:tc>
        <w:tc>
          <w:tcPr>
            <w:tcW w:w="6090" w:type="dxa"/>
            <w:shd w:val="clear" w:color="auto" w:fill="auto"/>
          </w:tcPr>
          <w:p w14:paraId="2004E198" w14:textId="77777777" w:rsidR="001F4A22" w:rsidRPr="00891D64" w:rsidRDefault="001F4A22" w:rsidP="00F3156B">
            <w:pPr>
              <w:pStyle w:val="a5"/>
              <w:spacing w:before="0" w:beforeAutospacing="0" w:after="150" w:afterAutospacing="0"/>
              <w:jc w:val="both"/>
              <w:rPr>
                <w:color w:val="000000" w:themeColor="text1"/>
                <w:sz w:val="22"/>
                <w:szCs w:val="22"/>
                <w:lang w:val="kk-KZ"/>
              </w:rPr>
            </w:pPr>
            <w:r w:rsidRPr="00891D64">
              <w:rPr>
                <w:color w:val="000000" w:themeColor="text1"/>
                <w:sz w:val="22"/>
                <w:szCs w:val="22"/>
                <w:lang w:val="kk-KZ"/>
              </w:rPr>
              <w:t>Бұл жоба динамикалық жүктемені теңестіру схемасына негізделген масштабталатын параллельді алгоритмдерді әзірлеудің технологиялық аспектілеріне арналған. Жобада әзірленген бағдарламалық кешен ринопластика саласындағы тәжірибеші дәрігерлерге математикалық модельдеуге негізделген, мультипроцессорлық технологияны пайдалана отырып, жекелеген пациенттер үшін мұрын қуысындағы тыныс алу жолдарының нақты операциялық болжамдары мен бағасын алуға мүмкіндік береді.</w:t>
            </w:r>
          </w:p>
          <w:p w14:paraId="764F3DD6" w14:textId="77777777" w:rsidR="001F4A22" w:rsidRPr="00891D64" w:rsidRDefault="001F4A22" w:rsidP="00F3156B">
            <w:pPr>
              <w:pStyle w:val="a5"/>
              <w:spacing w:before="0" w:beforeAutospacing="0" w:after="150" w:afterAutospacing="0"/>
              <w:jc w:val="both"/>
              <w:rPr>
                <w:color w:val="000000" w:themeColor="text1"/>
                <w:sz w:val="22"/>
                <w:szCs w:val="22"/>
                <w:lang w:val="kk-KZ"/>
              </w:rPr>
            </w:pPr>
            <w:r w:rsidRPr="00891D64">
              <w:rPr>
                <w:color w:val="000000" w:themeColor="text1"/>
                <w:sz w:val="22"/>
                <w:szCs w:val="22"/>
                <w:lang w:val="kk-KZ"/>
              </w:rPr>
              <w:t>Жобада ұсынылған әдістер мен құралдар патологиялық өзгерістермен мұрын қуысындағы ауа қозғалысының әсер ету мәселелерін зерттеуде жаңа болып табылады. Осы жобада әзірленген сараптамалық бағдарламалық кешен операция алдындағы процедуралық жоспарлаудың және операциядан кейінгі емдеудің мұрын қуысында дәрілік заттардың таралуын зерттеудің тиімді құралы ретінде қызмет етеді.</w:t>
            </w:r>
          </w:p>
          <w:p w14:paraId="59042EBB" w14:textId="77777777" w:rsidR="001F4A22" w:rsidRPr="00891D64" w:rsidRDefault="001F4A22" w:rsidP="00F3156B">
            <w:pPr>
              <w:pStyle w:val="a5"/>
              <w:spacing w:before="0" w:beforeAutospacing="0" w:after="150" w:afterAutospacing="0"/>
              <w:jc w:val="both"/>
              <w:rPr>
                <w:color w:val="000000" w:themeColor="text1"/>
                <w:sz w:val="22"/>
                <w:szCs w:val="22"/>
                <w:lang w:val="kk-KZ"/>
              </w:rPr>
            </w:pPr>
            <w:r w:rsidRPr="00891D64">
              <w:rPr>
                <w:color w:val="000000" w:themeColor="text1"/>
                <w:sz w:val="22"/>
                <w:szCs w:val="22"/>
                <w:lang w:val="kk-KZ"/>
              </w:rPr>
              <w:t>Бұл жоба қазақстандық ғылыми-зерттеу институттарын, медициналық мекемелерді және басқа да мүдделі кәсіпорындарды параллельді жоғары өнімді есептеулерді пайдалана отырып, адамның тыныс алу жүйесіндегі ауа қозғалысын сандық модельдеуге арналған ғылыми-техникалық құралмен жабдықтайды. Белгілі бір науқас үшін тыныс алу қозғалысының үлгісін құру патологиялардың табиғатын түсінуге және емдеу мен хирургияны жоспарлауды болжауға көмектеседі. Тыныс алу қозғалыстары ішкі мүшелердің пішіні мен орнын өзгертеді. Бұл мұндай медициналық әрекеттердің сапасын төмендетуі мүмкін. Тыныс алу қозғалысын болжау қиын және медициналық зерттеулердің ең күрделі бағыттарының бірі болып саналады. Математикалық модельдердің дамуының арқасында қазіргі аспаптық әдістерге қол жетпейтін жоғарғы және төменгі тыныс алу жолдарындағы ауа ағынының құрылымын егжей-тегжейлі зерттеуге болады.</w:t>
            </w:r>
          </w:p>
          <w:p w14:paraId="10819CAB" w14:textId="77777777" w:rsidR="001F4A22" w:rsidRPr="00891D64" w:rsidRDefault="001F4A22" w:rsidP="00F3156B">
            <w:pPr>
              <w:suppressAutoHyphens/>
              <w:contextualSpacing/>
              <w:jc w:val="both"/>
              <w:rPr>
                <w:rFonts w:ascii="Times New Roman" w:hAnsi="Times New Roman" w:cs="Times New Roman"/>
                <w:color w:val="000000" w:themeColor="text1"/>
                <w:lang w:val="kk-KZ"/>
              </w:rPr>
            </w:pPr>
          </w:p>
        </w:tc>
      </w:tr>
      <w:tr w:rsidR="001F4A22" w:rsidRPr="00891D64" w14:paraId="4AEFA54B" w14:textId="77777777" w:rsidTr="00F3156B">
        <w:trPr>
          <w:trHeight w:val="561"/>
        </w:trPr>
        <w:tc>
          <w:tcPr>
            <w:tcW w:w="3255" w:type="dxa"/>
            <w:shd w:val="clear" w:color="auto" w:fill="auto"/>
          </w:tcPr>
          <w:p w14:paraId="352E6147" w14:textId="77777777" w:rsidR="001F4A22" w:rsidRPr="00891D64" w:rsidRDefault="001F4A22" w:rsidP="00F3156B">
            <w:pPr>
              <w:rPr>
                <w:rFonts w:ascii="Times New Roman" w:hAnsi="Times New Roman" w:cs="Times New Roman"/>
                <w:color w:val="000000" w:themeColor="text1"/>
              </w:rPr>
            </w:pPr>
            <w:proofErr w:type="spellStart"/>
            <w:r w:rsidRPr="00891D64">
              <w:rPr>
                <w:rFonts w:ascii="Times New Roman" w:hAnsi="Times New Roman" w:cs="Times New Roman"/>
                <w:color w:val="000000" w:themeColor="text1"/>
              </w:rPr>
              <w:t>Мақсаты</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өтінімге</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сәйкес</w:t>
            </w:r>
            <w:proofErr w:type="spellEnd"/>
            <w:r w:rsidRPr="00891D64">
              <w:rPr>
                <w:rFonts w:ascii="Times New Roman" w:hAnsi="Times New Roman" w:cs="Times New Roman"/>
                <w:color w:val="000000" w:themeColor="text1"/>
              </w:rPr>
              <w:t>)</w:t>
            </w:r>
          </w:p>
        </w:tc>
        <w:tc>
          <w:tcPr>
            <w:tcW w:w="6090" w:type="dxa"/>
            <w:shd w:val="clear" w:color="auto" w:fill="auto"/>
          </w:tcPr>
          <w:p w14:paraId="4F56AB1F" w14:textId="77777777" w:rsidR="001F4A22" w:rsidRPr="00891D64" w:rsidRDefault="001F4A22" w:rsidP="00F3156B">
            <w:pPr>
              <w:suppressAutoHyphens/>
              <w:contextualSpacing/>
              <w:jc w:val="both"/>
              <w:rPr>
                <w:rFonts w:ascii="Times New Roman" w:hAnsi="Times New Roman" w:cs="Times New Roman"/>
                <w:color w:val="000000" w:themeColor="text1"/>
              </w:rPr>
            </w:pPr>
            <w:proofErr w:type="spellStart"/>
            <w:r w:rsidRPr="00891D64">
              <w:rPr>
                <w:rFonts w:ascii="Times New Roman" w:hAnsi="Times New Roman" w:cs="Times New Roman"/>
                <w:color w:val="000000" w:themeColor="text1"/>
              </w:rPr>
              <w:t>өнімділігі</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жоғары</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есептеу</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жүйелерінде</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мұрын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қуысындағы</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ауа</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қозғалысын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модельдеу</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үшін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динамикалық</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жүктемені</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теңестіру</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схемасына</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негізделген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тиімді</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параллельді</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есептеу</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алгоритмдерін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әзірлеу</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Адамның</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мұрын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қуысының</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күрделі</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анатомиясын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ескере</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отырып</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альвеолярлы</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күйге</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кіретін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ауаның</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жетуіне</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әртүрлі</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сыртқы</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факторлардың</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әсерін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анықтау</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және</w:t>
            </w:r>
            <w:proofErr w:type="spellEnd"/>
            <w:r w:rsidRPr="00891D64">
              <w:rPr>
                <w:rFonts w:ascii="Times New Roman" w:hAnsi="Times New Roman" w:cs="Times New Roman"/>
                <w:color w:val="000000" w:themeColor="text1"/>
              </w:rPr>
              <w:t xml:space="preserve"> медицина </w:t>
            </w:r>
            <w:proofErr w:type="spellStart"/>
            <w:r w:rsidRPr="00891D64">
              <w:rPr>
                <w:rFonts w:ascii="Times New Roman" w:hAnsi="Times New Roman" w:cs="Times New Roman"/>
                <w:color w:val="000000" w:themeColor="text1"/>
              </w:rPr>
              <w:t>қызметкерлеріне</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ұсыныстарды</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қалыптастыру</w:t>
            </w:r>
            <w:proofErr w:type="spellEnd"/>
            <w:r w:rsidRPr="00891D64">
              <w:rPr>
                <w:rFonts w:ascii="Times New Roman" w:hAnsi="Times New Roman" w:cs="Times New Roman"/>
                <w:color w:val="000000" w:themeColor="text1"/>
              </w:rPr>
              <w:t>.</w:t>
            </w:r>
          </w:p>
        </w:tc>
      </w:tr>
      <w:tr w:rsidR="001F4A22" w:rsidRPr="00891D64" w14:paraId="0BCE45E0" w14:textId="77777777" w:rsidTr="00F3156B">
        <w:trPr>
          <w:trHeight w:val="413"/>
        </w:trPr>
        <w:tc>
          <w:tcPr>
            <w:tcW w:w="3255" w:type="dxa"/>
            <w:shd w:val="clear" w:color="auto" w:fill="auto"/>
          </w:tcPr>
          <w:p w14:paraId="66A510B3" w14:textId="77777777" w:rsidR="001F4A22" w:rsidRPr="00891D64" w:rsidRDefault="001F4A22" w:rsidP="00F3156B">
            <w:pPr>
              <w:rPr>
                <w:rFonts w:ascii="Times New Roman" w:hAnsi="Times New Roman" w:cs="Times New Roman"/>
                <w:color w:val="000000" w:themeColor="text1"/>
              </w:rPr>
            </w:pPr>
            <w:proofErr w:type="spellStart"/>
            <w:r w:rsidRPr="00891D64">
              <w:rPr>
                <w:rFonts w:ascii="Times New Roman" w:hAnsi="Times New Roman" w:cs="Times New Roman"/>
                <w:color w:val="000000" w:themeColor="text1"/>
              </w:rPr>
              <w:t>Күтілетін</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нәтижелер</w:t>
            </w:r>
            <w:proofErr w:type="spellEnd"/>
          </w:p>
        </w:tc>
        <w:tc>
          <w:tcPr>
            <w:tcW w:w="6090" w:type="dxa"/>
            <w:shd w:val="clear" w:color="auto" w:fill="auto"/>
          </w:tcPr>
          <w:p w14:paraId="657E96CA"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1. </w:t>
            </w:r>
            <w:proofErr w:type="spellStart"/>
            <w:r w:rsidRPr="00891D64">
              <w:rPr>
                <w:color w:val="000000" w:themeColor="text1"/>
                <w:sz w:val="22"/>
                <w:szCs w:val="22"/>
              </w:rPr>
              <w:t>Физиологиялық</w:t>
            </w:r>
            <w:proofErr w:type="spellEnd"/>
            <w:r w:rsidRPr="00891D64">
              <w:rPr>
                <w:color w:val="000000" w:themeColor="text1"/>
                <w:sz w:val="22"/>
                <w:szCs w:val="22"/>
              </w:rPr>
              <w:t xml:space="preserve"> </w:t>
            </w:r>
            <w:proofErr w:type="spellStart"/>
            <w:r w:rsidRPr="00891D64">
              <w:rPr>
                <w:color w:val="000000" w:themeColor="text1"/>
                <w:sz w:val="22"/>
                <w:szCs w:val="22"/>
              </w:rPr>
              <w:t>ерекшеліктерді</w:t>
            </w:r>
            <w:proofErr w:type="spellEnd"/>
            <w:r w:rsidRPr="00891D64">
              <w:rPr>
                <w:color w:val="000000" w:themeColor="text1"/>
                <w:sz w:val="22"/>
                <w:szCs w:val="22"/>
              </w:rPr>
              <w:t xml:space="preserve"> </w:t>
            </w:r>
            <w:proofErr w:type="spellStart"/>
            <w:r w:rsidRPr="00891D64">
              <w:rPr>
                <w:color w:val="000000" w:themeColor="text1"/>
                <w:sz w:val="22"/>
                <w:szCs w:val="22"/>
              </w:rPr>
              <w:t>ескере</w:t>
            </w:r>
            <w:proofErr w:type="spellEnd"/>
            <w:r w:rsidRPr="00891D64">
              <w:rPr>
                <w:color w:val="000000" w:themeColor="text1"/>
                <w:sz w:val="22"/>
                <w:szCs w:val="22"/>
              </w:rPr>
              <w:t xml:space="preserve"> </w:t>
            </w:r>
            <w:proofErr w:type="spellStart"/>
            <w:r w:rsidRPr="00891D64">
              <w:rPr>
                <w:color w:val="000000" w:themeColor="text1"/>
                <w:sz w:val="22"/>
                <w:szCs w:val="22"/>
              </w:rPr>
              <w:t>отырып</w:t>
            </w:r>
            <w:proofErr w:type="spellEnd"/>
            <w:r w:rsidRPr="00891D64">
              <w:rPr>
                <w:color w:val="000000" w:themeColor="text1"/>
                <w:sz w:val="22"/>
                <w:szCs w:val="22"/>
              </w:rPr>
              <w:t xml:space="preserve">, </w:t>
            </w:r>
            <w:proofErr w:type="spellStart"/>
            <w:r w:rsidRPr="00891D64">
              <w:rPr>
                <w:color w:val="000000" w:themeColor="text1"/>
                <w:sz w:val="22"/>
                <w:szCs w:val="22"/>
              </w:rPr>
              <w:t>адамның</w:t>
            </w:r>
            <w:proofErr w:type="spellEnd"/>
            <w:r w:rsidRPr="00891D64">
              <w:rPr>
                <w:color w:val="000000" w:themeColor="text1"/>
                <w:sz w:val="22"/>
                <w:szCs w:val="22"/>
              </w:rPr>
              <w:t xml:space="preserve"> </w:t>
            </w:r>
            <w:proofErr w:type="spellStart"/>
            <w:r w:rsidRPr="00891D64">
              <w:rPr>
                <w:color w:val="000000" w:themeColor="text1"/>
                <w:sz w:val="22"/>
                <w:szCs w:val="22"/>
              </w:rPr>
              <w:t>жоғарғы</w:t>
            </w:r>
            <w:proofErr w:type="spellEnd"/>
            <w:r w:rsidRPr="00891D64">
              <w:rPr>
                <w:color w:val="000000" w:themeColor="text1"/>
                <w:sz w:val="22"/>
                <w:szCs w:val="22"/>
              </w:rPr>
              <w:t xml:space="preserve"> </w:t>
            </w:r>
            <w:proofErr w:type="spellStart"/>
            <w:r w:rsidRPr="00891D64">
              <w:rPr>
                <w:color w:val="000000" w:themeColor="text1"/>
                <w:sz w:val="22"/>
                <w:szCs w:val="22"/>
              </w:rPr>
              <w:t>тыныс</w:t>
            </w:r>
            <w:proofErr w:type="spellEnd"/>
            <w:r w:rsidRPr="00891D64">
              <w:rPr>
                <w:color w:val="000000" w:themeColor="text1"/>
                <w:sz w:val="22"/>
                <w:szCs w:val="22"/>
              </w:rPr>
              <w:t xml:space="preserve"> </w:t>
            </w:r>
            <w:proofErr w:type="spellStart"/>
            <w:r w:rsidRPr="00891D64">
              <w:rPr>
                <w:color w:val="000000" w:themeColor="text1"/>
                <w:sz w:val="22"/>
                <w:szCs w:val="22"/>
              </w:rPr>
              <w:t>жолдарындағы</w:t>
            </w:r>
            <w:proofErr w:type="spellEnd"/>
            <w:r w:rsidRPr="00891D64">
              <w:rPr>
                <w:color w:val="000000" w:themeColor="text1"/>
                <w:sz w:val="22"/>
                <w:szCs w:val="22"/>
              </w:rPr>
              <w:t xml:space="preserve"> </w:t>
            </w:r>
            <w:proofErr w:type="spellStart"/>
            <w:r w:rsidRPr="00891D64">
              <w:rPr>
                <w:color w:val="000000" w:themeColor="text1"/>
                <w:sz w:val="22"/>
                <w:szCs w:val="22"/>
              </w:rPr>
              <w:t>ауа</w:t>
            </w:r>
            <w:proofErr w:type="spellEnd"/>
            <w:r w:rsidRPr="00891D64">
              <w:rPr>
                <w:color w:val="000000" w:themeColor="text1"/>
                <w:sz w:val="22"/>
                <w:szCs w:val="22"/>
              </w:rPr>
              <w:t xml:space="preserve"> </w:t>
            </w:r>
            <w:proofErr w:type="spellStart"/>
            <w:r w:rsidRPr="00891D64">
              <w:rPr>
                <w:color w:val="000000" w:themeColor="text1"/>
                <w:sz w:val="22"/>
                <w:szCs w:val="22"/>
              </w:rPr>
              <w:t>ағынының</w:t>
            </w:r>
            <w:proofErr w:type="spellEnd"/>
            <w:r w:rsidRPr="00891D64">
              <w:rPr>
                <w:color w:val="000000" w:themeColor="text1"/>
                <w:sz w:val="22"/>
                <w:szCs w:val="22"/>
              </w:rPr>
              <w:t xml:space="preserve"> </w:t>
            </w:r>
            <w:proofErr w:type="spellStart"/>
            <w:r w:rsidRPr="00891D64">
              <w:rPr>
                <w:color w:val="000000" w:themeColor="text1"/>
                <w:sz w:val="22"/>
                <w:szCs w:val="22"/>
              </w:rPr>
              <w:t>қозғалысын</w:t>
            </w:r>
            <w:proofErr w:type="spellEnd"/>
            <w:r w:rsidRPr="00891D64">
              <w:rPr>
                <w:color w:val="000000" w:themeColor="text1"/>
                <w:sz w:val="22"/>
                <w:szCs w:val="22"/>
              </w:rPr>
              <w:t xml:space="preserve"> </w:t>
            </w:r>
            <w:proofErr w:type="spellStart"/>
            <w:r w:rsidRPr="00891D64">
              <w:rPr>
                <w:color w:val="000000" w:themeColor="text1"/>
                <w:sz w:val="22"/>
                <w:szCs w:val="22"/>
              </w:rPr>
              <w:t>сандық</w:t>
            </w:r>
            <w:proofErr w:type="spellEnd"/>
            <w:r w:rsidRPr="00891D64">
              <w:rPr>
                <w:color w:val="000000" w:themeColor="text1"/>
                <w:sz w:val="22"/>
                <w:szCs w:val="22"/>
              </w:rPr>
              <w:t xml:space="preserve"> </w:t>
            </w:r>
            <w:proofErr w:type="spellStart"/>
            <w:r w:rsidRPr="00891D64">
              <w:rPr>
                <w:color w:val="000000" w:themeColor="text1"/>
                <w:sz w:val="22"/>
                <w:szCs w:val="22"/>
              </w:rPr>
              <w:t>модельдеу</w:t>
            </w:r>
            <w:proofErr w:type="spellEnd"/>
            <w:r w:rsidRPr="00891D64">
              <w:rPr>
                <w:color w:val="000000" w:themeColor="text1"/>
                <w:sz w:val="22"/>
                <w:szCs w:val="22"/>
              </w:rPr>
              <w:t xml:space="preserve"> </w:t>
            </w:r>
            <w:proofErr w:type="spellStart"/>
            <w:r w:rsidRPr="00891D64">
              <w:rPr>
                <w:color w:val="000000" w:themeColor="text1"/>
                <w:sz w:val="22"/>
                <w:szCs w:val="22"/>
              </w:rPr>
              <w:t>жүргізіледі</w:t>
            </w:r>
            <w:proofErr w:type="spellEnd"/>
            <w:r w:rsidRPr="00891D64">
              <w:rPr>
                <w:color w:val="000000" w:themeColor="text1"/>
                <w:sz w:val="22"/>
                <w:szCs w:val="22"/>
              </w:rPr>
              <w:t>.</w:t>
            </w:r>
          </w:p>
          <w:p w14:paraId="446BB593"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2. </w:t>
            </w:r>
            <w:proofErr w:type="spellStart"/>
            <w:r w:rsidRPr="00891D64">
              <w:rPr>
                <w:color w:val="000000" w:themeColor="text1"/>
                <w:sz w:val="22"/>
                <w:szCs w:val="22"/>
              </w:rPr>
              <w:t>Компьютерлік</w:t>
            </w:r>
            <w:proofErr w:type="spellEnd"/>
            <w:r w:rsidRPr="00891D64">
              <w:rPr>
                <w:color w:val="000000" w:themeColor="text1"/>
                <w:sz w:val="22"/>
                <w:szCs w:val="22"/>
              </w:rPr>
              <w:t xml:space="preserve"> томография мен </w:t>
            </w:r>
            <w:proofErr w:type="spellStart"/>
            <w:r w:rsidRPr="00891D64">
              <w:rPr>
                <w:color w:val="000000" w:themeColor="text1"/>
                <w:sz w:val="22"/>
                <w:szCs w:val="22"/>
              </w:rPr>
              <w:t>магнитті-резонансты</w:t>
            </w:r>
            <w:proofErr w:type="spellEnd"/>
            <w:r w:rsidRPr="00891D64">
              <w:rPr>
                <w:color w:val="000000" w:themeColor="text1"/>
                <w:sz w:val="22"/>
                <w:szCs w:val="22"/>
              </w:rPr>
              <w:t xml:space="preserve"> </w:t>
            </w:r>
            <w:proofErr w:type="spellStart"/>
            <w:r w:rsidRPr="00891D64">
              <w:rPr>
                <w:color w:val="000000" w:themeColor="text1"/>
                <w:sz w:val="22"/>
                <w:szCs w:val="22"/>
              </w:rPr>
              <w:t>бейнелеу</w:t>
            </w:r>
            <w:proofErr w:type="spellEnd"/>
            <w:r w:rsidRPr="00891D64">
              <w:rPr>
                <w:color w:val="000000" w:themeColor="text1"/>
                <w:sz w:val="22"/>
                <w:szCs w:val="22"/>
              </w:rPr>
              <w:t xml:space="preserve"> </w:t>
            </w:r>
            <w:proofErr w:type="spellStart"/>
            <w:r w:rsidRPr="00891D64">
              <w:rPr>
                <w:color w:val="000000" w:themeColor="text1"/>
                <w:sz w:val="22"/>
                <w:szCs w:val="22"/>
              </w:rPr>
              <w:t>кескіндерін</w:t>
            </w:r>
            <w:proofErr w:type="spellEnd"/>
            <w:r w:rsidRPr="00891D64">
              <w:rPr>
                <w:color w:val="000000" w:themeColor="text1"/>
                <w:sz w:val="22"/>
                <w:szCs w:val="22"/>
              </w:rPr>
              <w:t xml:space="preserve"> </w:t>
            </w:r>
            <w:proofErr w:type="spellStart"/>
            <w:r w:rsidRPr="00891D64">
              <w:rPr>
                <w:color w:val="000000" w:themeColor="text1"/>
                <w:sz w:val="22"/>
                <w:szCs w:val="22"/>
              </w:rPr>
              <w:t>сегменттеу</w:t>
            </w:r>
            <w:proofErr w:type="spellEnd"/>
            <w:r w:rsidRPr="00891D64">
              <w:rPr>
                <w:color w:val="000000" w:themeColor="text1"/>
                <w:sz w:val="22"/>
                <w:szCs w:val="22"/>
              </w:rPr>
              <w:t xml:space="preserve"> </w:t>
            </w:r>
            <w:proofErr w:type="spellStart"/>
            <w:r w:rsidRPr="00891D64">
              <w:rPr>
                <w:color w:val="000000" w:themeColor="text1"/>
                <w:sz w:val="22"/>
                <w:szCs w:val="22"/>
              </w:rPr>
              <w:t>негізінде</w:t>
            </w:r>
            <w:proofErr w:type="spellEnd"/>
            <w:r w:rsidRPr="00891D64">
              <w:rPr>
                <w:color w:val="000000" w:themeColor="text1"/>
                <w:sz w:val="22"/>
                <w:szCs w:val="22"/>
              </w:rPr>
              <w:t xml:space="preserve"> </w:t>
            </w:r>
            <w:proofErr w:type="spellStart"/>
            <w:r w:rsidRPr="00891D64">
              <w:rPr>
                <w:color w:val="000000" w:themeColor="text1"/>
                <w:sz w:val="22"/>
                <w:szCs w:val="22"/>
              </w:rPr>
              <w:t>адамның</w:t>
            </w:r>
            <w:proofErr w:type="spellEnd"/>
            <w:r w:rsidRPr="00891D64">
              <w:rPr>
                <w:color w:val="000000" w:themeColor="text1"/>
                <w:sz w:val="22"/>
                <w:szCs w:val="22"/>
              </w:rPr>
              <w:t xml:space="preserve"> </w:t>
            </w:r>
            <w:proofErr w:type="spellStart"/>
            <w:r w:rsidRPr="00891D64">
              <w:rPr>
                <w:color w:val="000000" w:themeColor="text1"/>
                <w:sz w:val="22"/>
                <w:szCs w:val="22"/>
              </w:rPr>
              <w:t>тыныс</w:t>
            </w:r>
            <w:proofErr w:type="spellEnd"/>
            <w:r w:rsidRPr="00891D64">
              <w:rPr>
                <w:color w:val="000000" w:themeColor="text1"/>
                <w:sz w:val="22"/>
                <w:szCs w:val="22"/>
              </w:rPr>
              <w:t xml:space="preserve"> </w:t>
            </w:r>
            <w:proofErr w:type="spellStart"/>
            <w:r w:rsidRPr="00891D64">
              <w:rPr>
                <w:color w:val="000000" w:themeColor="text1"/>
                <w:sz w:val="22"/>
                <w:szCs w:val="22"/>
              </w:rPr>
              <w:t>алу</w:t>
            </w:r>
            <w:proofErr w:type="spellEnd"/>
            <w:r w:rsidRPr="00891D64">
              <w:rPr>
                <w:color w:val="000000" w:themeColor="text1"/>
                <w:sz w:val="22"/>
                <w:szCs w:val="22"/>
              </w:rPr>
              <w:t xml:space="preserve"> </w:t>
            </w:r>
            <w:proofErr w:type="spellStart"/>
            <w:r w:rsidRPr="00891D64">
              <w:rPr>
                <w:color w:val="000000" w:themeColor="text1"/>
                <w:sz w:val="22"/>
                <w:szCs w:val="22"/>
              </w:rPr>
              <w:t>жүйесінің</w:t>
            </w:r>
            <w:proofErr w:type="spellEnd"/>
            <w:r w:rsidRPr="00891D64">
              <w:rPr>
                <w:color w:val="000000" w:themeColor="text1"/>
                <w:sz w:val="22"/>
                <w:szCs w:val="22"/>
              </w:rPr>
              <w:t xml:space="preserve"> </w:t>
            </w:r>
            <w:proofErr w:type="spellStart"/>
            <w:r w:rsidRPr="00891D64">
              <w:rPr>
                <w:color w:val="000000" w:themeColor="text1"/>
                <w:sz w:val="22"/>
                <w:szCs w:val="22"/>
              </w:rPr>
              <w:t>нақты</w:t>
            </w:r>
            <w:proofErr w:type="spellEnd"/>
            <w:r w:rsidRPr="00891D64">
              <w:rPr>
                <w:color w:val="000000" w:themeColor="text1"/>
                <w:sz w:val="22"/>
                <w:szCs w:val="22"/>
              </w:rPr>
              <w:t xml:space="preserve"> </w:t>
            </w:r>
            <w:proofErr w:type="spellStart"/>
            <w:r w:rsidRPr="00891D64">
              <w:rPr>
                <w:color w:val="000000" w:themeColor="text1"/>
                <w:sz w:val="22"/>
                <w:szCs w:val="22"/>
              </w:rPr>
              <w:t>моделінің</w:t>
            </w:r>
            <w:proofErr w:type="spellEnd"/>
            <w:r w:rsidRPr="00891D64">
              <w:rPr>
                <w:color w:val="000000" w:themeColor="text1"/>
                <w:sz w:val="22"/>
                <w:szCs w:val="22"/>
              </w:rPr>
              <w:t xml:space="preserve"> </w:t>
            </w:r>
            <w:proofErr w:type="spellStart"/>
            <w:r w:rsidRPr="00891D64">
              <w:rPr>
                <w:color w:val="000000" w:themeColor="text1"/>
                <w:sz w:val="22"/>
                <w:szCs w:val="22"/>
              </w:rPr>
              <w:t>үш</w:t>
            </w:r>
            <w:proofErr w:type="spellEnd"/>
            <w:r w:rsidRPr="00891D64">
              <w:rPr>
                <w:color w:val="000000" w:themeColor="text1"/>
                <w:sz w:val="22"/>
                <w:szCs w:val="22"/>
              </w:rPr>
              <w:t xml:space="preserve"> </w:t>
            </w:r>
            <w:proofErr w:type="spellStart"/>
            <w:r w:rsidRPr="00891D64">
              <w:rPr>
                <w:color w:val="000000" w:themeColor="text1"/>
                <w:sz w:val="22"/>
                <w:szCs w:val="22"/>
              </w:rPr>
              <w:t>өлшемді</w:t>
            </w:r>
            <w:proofErr w:type="spellEnd"/>
            <w:r w:rsidRPr="00891D64">
              <w:rPr>
                <w:color w:val="000000" w:themeColor="text1"/>
                <w:sz w:val="22"/>
                <w:szCs w:val="22"/>
              </w:rPr>
              <w:t xml:space="preserve"> </w:t>
            </w:r>
            <w:proofErr w:type="spellStart"/>
            <w:r w:rsidRPr="00891D64">
              <w:rPr>
                <w:color w:val="000000" w:themeColor="text1"/>
                <w:sz w:val="22"/>
                <w:szCs w:val="22"/>
              </w:rPr>
              <w:t>анатомиясы</w:t>
            </w:r>
            <w:proofErr w:type="spellEnd"/>
            <w:r w:rsidRPr="00891D64">
              <w:rPr>
                <w:color w:val="000000" w:themeColor="text1"/>
                <w:sz w:val="22"/>
                <w:szCs w:val="22"/>
              </w:rPr>
              <w:t xml:space="preserve"> </w:t>
            </w:r>
            <w:proofErr w:type="spellStart"/>
            <w:r w:rsidRPr="00891D64">
              <w:rPr>
                <w:color w:val="000000" w:themeColor="text1"/>
                <w:sz w:val="22"/>
                <w:szCs w:val="22"/>
              </w:rPr>
              <w:t>құрылады</w:t>
            </w:r>
            <w:proofErr w:type="spellEnd"/>
            <w:r w:rsidRPr="00891D64">
              <w:rPr>
                <w:color w:val="000000" w:themeColor="text1"/>
                <w:sz w:val="22"/>
                <w:szCs w:val="22"/>
              </w:rPr>
              <w:t>.</w:t>
            </w:r>
          </w:p>
          <w:p w14:paraId="73219B58"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3. </w:t>
            </w:r>
            <w:proofErr w:type="spellStart"/>
            <w:r w:rsidRPr="00891D64">
              <w:rPr>
                <w:color w:val="000000" w:themeColor="text1"/>
                <w:sz w:val="22"/>
                <w:szCs w:val="22"/>
              </w:rPr>
              <w:t>Жоғарғы</w:t>
            </w:r>
            <w:proofErr w:type="spellEnd"/>
            <w:r w:rsidRPr="00891D64">
              <w:rPr>
                <w:color w:val="000000" w:themeColor="text1"/>
                <w:sz w:val="22"/>
                <w:szCs w:val="22"/>
              </w:rPr>
              <w:t xml:space="preserve"> </w:t>
            </w:r>
            <w:proofErr w:type="spellStart"/>
            <w:r w:rsidRPr="00891D64">
              <w:rPr>
                <w:color w:val="000000" w:themeColor="text1"/>
                <w:sz w:val="22"/>
                <w:szCs w:val="22"/>
              </w:rPr>
              <w:t>тыныс</w:t>
            </w:r>
            <w:proofErr w:type="spellEnd"/>
            <w:r w:rsidRPr="00891D64">
              <w:rPr>
                <w:color w:val="000000" w:themeColor="text1"/>
                <w:sz w:val="22"/>
                <w:szCs w:val="22"/>
              </w:rPr>
              <w:t xml:space="preserve"> </w:t>
            </w:r>
            <w:proofErr w:type="spellStart"/>
            <w:r w:rsidRPr="00891D64">
              <w:rPr>
                <w:color w:val="000000" w:themeColor="text1"/>
                <w:sz w:val="22"/>
                <w:szCs w:val="22"/>
              </w:rPr>
              <w:t>жолдарының</w:t>
            </w:r>
            <w:proofErr w:type="spellEnd"/>
            <w:r w:rsidRPr="00891D64">
              <w:rPr>
                <w:color w:val="000000" w:themeColor="text1"/>
                <w:sz w:val="22"/>
                <w:szCs w:val="22"/>
              </w:rPr>
              <w:t xml:space="preserve"> </w:t>
            </w:r>
            <w:proofErr w:type="spellStart"/>
            <w:r w:rsidRPr="00891D64">
              <w:rPr>
                <w:color w:val="000000" w:themeColor="text1"/>
                <w:sz w:val="22"/>
                <w:szCs w:val="22"/>
              </w:rPr>
              <w:t>функционалдық</w:t>
            </w:r>
            <w:proofErr w:type="spellEnd"/>
            <w:r w:rsidRPr="00891D64">
              <w:rPr>
                <w:color w:val="000000" w:themeColor="text1"/>
                <w:sz w:val="22"/>
                <w:szCs w:val="22"/>
              </w:rPr>
              <w:t xml:space="preserve"> </w:t>
            </w:r>
            <w:proofErr w:type="spellStart"/>
            <w:r w:rsidRPr="00891D64">
              <w:rPr>
                <w:color w:val="000000" w:themeColor="text1"/>
                <w:sz w:val="22"/>
                <w:szCs w:val="22"/>
              </w:rPr>
              <w:t>бұзылуын</w:t>
            </w:r>
            <w:proofErr w:type="spellEnd"/>
            <w:r w:rsidRPr="00891D64">
              <w:rPr>
                <w:color w:val="000000" w:themeColor="text1"/>
                <w:sz w:val="22"/>
                <w:szCs w:val="22"/>
              </w:rPr>
              <w:t xml:space="preserve"> </w:t>
            </w:r>
            <w:proofErr w:type="spellStart"/>
            <w:r w:rsidRPr="00891D64">
              <w:rPr>
                <w:color w:val="000000" w:themeColor="text1"/>
                <w:sz w:val="22"/>
                <w:szCs w:val="22"/>
              </w:rPr>
              <w:t>имитациялау</w:t>
            </w:r>
            <w:proofErr w:type="spellEnd"/>
            <w:r w:rsidRPr="00891D64">
              <w:rPr>
                <w:color w:val="000000" w:themeColor="text1"/>
                <w:sz w:val="22"/>
                <w:szCs w:val="22"/>
              </w:rPr>
              <w:t xml:space="preserve"> </w:t>
            </w:r>
            <w:proofErr w:type="spellStart"/>
            <w:r w:rsidRPr="00891D64">
              <w:rPr>
                <w:color w:val="000000" w:themeColor="text1"/>
                <w:sz w:val="22"/>
                <w:szCs w:val="22"/>
              </w:rPr>
              <w:t>кезінде</w:t>
            </w:r>
            <w:proofErr w:type="spellEnd"/>
            <w:r w:rsidRPr="00891D64">
              <w:rPr>
                <w:color w:val="000000" w:themeColor="text1"/>
                <w:sz w:val="22"/>
                <w:szCs w:val="22"/>
              </w:rPr>
              <w:t xml:space="preserve"> </w:t>
            </w:r>
            <w:proofErr w:type="spellStart"/>
            <w:r w:rsidRPr="00891D64">
              <w:rPr>
                <w:color w:val="000000" w:themeColor="text1"/>
                <w:sz w:val="22"/>
                <w:szCs w:val="22"/>
              </w:rPr>
              <w:t>ортақ</w:t>
            </w:r>
            <w:proofErr w:type="spellEnd"/>
            <w:r w:rsidRPr="00891D64">
              <w:rPr>
                <w:color w:val="000000" w:themeColor="text1"/>
                <w:sz w:val="22"/>
                <w:szCs w:val="22"/>
              </w:rPr>
              <w:t xml:space="preserve"> </w:t>
            </w:r>
            <w:proofErr w:type="spellStart"/>
            <w:r w:rsidRPr="00891D64">
              <w:rPr>
                <w:color w:val="000000" w:themeColor="text1"/>
                <w:sz w:val="22"/>
                <w:szCs w:val="22"/>
              </w:rPr>
              <w:t>жады</w:t>
            </w:r>
            <w:proofErr w:type="spellEnd"/>
            <w:r w:rsidRPr="00891D64">
              <w:rPr>
                <w:color w:val="000000" w:themeColor="text1"/>
                <w:sz w:val="22"/>
                <w:szCs w:val="22"/>
              </w:rPr>
              <w:t xml:space="preserve"> бар </w:t>
            </w:r>
            <w:proofErr w:type="spellStart"/>
            <w:r w:rsidRPr="00891D64">
              <w:rPr>
                <w:color w:val="000000" w:themeColor="text1"/>
                <w:sz w:val="22"/>
                <w:szCs w:val="22"/>
              </w:rPr>
              <w:t>жоғары</w:t>
            </w:r>
            <w:proofErr w:type="spellEnd"/>
            <w:r w:rsidRPr="00891D64">
              <w:rPr>
                <w:color w:val="000000" w:themeColor="text1"/>
                <w:sz w:val="22"/>
                <w:szCs w:val="22"/>
              </w:rPr>
              <w:t xml:space="preserve"> </w:t>
            </w:r>
            <w:proofErr w:type="spellStart"/>
            <w:r w:rsidRPr="00891D64">
              <w:rPr>
                <w:color w:val="000000" w:themeColor="text1"/>
                <w:sz w:val="22"/>
                <w:szCs w:val="22"/>
              </w:rPr>
              <w:t>өнімді</w:t>
            </w:r>
            <w:proofErr w:type="spellEnd"/>
            <w:r w:rsidRPr="00891D64">
              <w:rPr>
                <w:color w:val="000000" w:themeColor="text1"/>
                <w:sz w:val="22"/>
                <w:szCs w:val="22"/>
              </w:rPr>
              <w:t xml:space="preserve"> </w:t>
            </w:r>
            <w:proofErr w:type="spellStart"/>
            <w:r w:rsidRPr="00891D64">
              <w:rPr>
                <w:color w:val="000000" w:themeColor="text1"/>
                <w:sz w:val="22"/>
                <w:szCs w:val="22"/>
              </w:rPr>
              <w:t>есептеу</w:t>
            </w:r>
            <w:proofErr w:type="spellEnd"/>
            <w:r w:rsidRPr="00891D64">
              <w:rPr>
                <w:color w:val="000000" w:themeColor="text1"/>
                <w:sz w:val="22"/>
                <w:szCs w:val="22"/>
              </w:rPr>
              <w:t xml:space="preserve"> </w:t>
            </w:r>
            <w:proofErr w:type="spellStart"/>
            <w:r w:rsidRPr="00891D64">
              <w:rPr>
                <w:color w:val="000000" w:themeColor="text1"/>
                <w:sz w:val="22"/>
                <w:szCs w:val="22"/>
              </w:rPr>
              <w:lastRenderedPageBreak/>
              <w:t>жүйелері</w:t>
            </w:r>
            <w:proofErr w:type="spellEnd"/>
            <w:r w:rsidRPr="00891D64">
              <w:rPr>
                <w:color w:val="000000" w:themeColor="text1"/>
                <w:sz w:val="22"/>
                <w:szCs w:val="22"/>
              </w:rPr>
              <w:t xml:space="preserve"> </w:t>
            </w:r>
            <w:proofErr w:type="spellStart"/>
            <w:r w:rsidRPr="00891D64">
              <w:rPr>
                <w:color w:val="000000" w:themeColor="text1"/>
                <w:sz w:val="22"/>
                <w:szCs w:val="22"/>
              </w:rPr>
              <w:t>үшін</w:t>
            </w:r>
            <w:proofErr w:type="spellEnd"/>
            <w:r w:rsidRPr="00891D64">
              <w:rPr>
                <w:color w:val="000000" w:themeColor="text1"/>
                <w:sz w:val="22"/>
                <w:szCs w:val="22"/>
              </w:rPr>
              <w:t xml:space="preserve"> </w:t>
            </w:r>
            <w:proofErr w:type="spellStart"/>
            <w:r w:rsidRPr="00891D64">
              <w:rPr>
                <w:color w:val="000000" w:themeColor="text1"/>
                <w:sz w:val="22"/>
                <w:szCs w:val="22"/>
              </w:rPr>
              <w:t>құрылымдалмаған</w:t>
            </w:r>
            <w:proofErr w:type="spellEnd"/>
            <w:r w:rsidRPr="00891D64">
              <w:rPr>
                <w:color w:val="000000" w:themeColor="text1"/>
                <w:sz w:val="22"/>
                <w:szCs w:val="22"/>
              </w:rPr>
              <w:t xml:space="preserve"> </w:t>
            </w:r>
            <w:proofErr w:type="spellStart"/>
            <w:r w:rsidRPr="00891D64">
              <w:rPr>
                <w:color w:val="000000" w:themeColor="text1"/>
                <w:sz w:val="22"/>
                <w:szCs w:val="22"/>
              </w:rPr>
              <w:t>есептеу</w:t>
            </w:r>
            <w:proofErr w:type="spellEnd"/>
            <w:r w:rsidRPr="00891D64">
              <w:rPr>
                <w:color w:val="000000" w:themeColor="text1"/>
                <w:sz w:val="22"/>
                <w:szCs w:val="22"/>
              </w:rPr>
              <w:t xml:space="preserve"> </w:t>
            </w:r>
            <w:proofErr w:type="spellStart"/>
            <w:r w:rsidRPr="00891D64">
              <w:rPr>
                <w:color w:val="000000" w:themeColor="text1"/>
                <w:sz w:val="22"/>
                <w:szCs w:val="22"/>
              </w:rPr>
              <w:t>аймағы</w:t>
            </w:r>
            <w:proofErr w:type="spellEnd"/>
            <w:r w:rsidRPr="00891D64">
              <w:rPr>
                <w:color w:val="000000" w:themeColor="text1"/>
                <w:sz w:val="22"/>
                <w:szCs w:val="22"/>
              </w:rPr>
              <w:t xml:space="preserve"> </w:t>
            </w:r>
            <w:proofErr w:type="spellStart"/>
            <w:r w:rsidRPr="00891D64">
              <w:rPr>
                <w:color w:val="000000" w:themeColor="text1"/>
                <w:sz w:val="22"/>
                <w:szCs w:val="22"/>
              </w:rPr>
              <w:t>үшін</w:t>
            </w:r>
            <w:proofErr w:type="spellEnd"/>
            <w:r w:rsidRPr="00891D64">
              <w:rPr>
                <w:color w:val="000000" w:themeColor="text1"/>
                <w:sz w:val="22"/>
                <w:szCs w:val="22"/>
              </w:rPr>
              <w:t xml:space="preserve"> </w:t>
            </w:r>
            <w:proofErr w:type="spellStart"/>
            <w:r w:rsidRPr="00891D64">
              <w:rPr>
                <w:color w:val="000000" w:themeColor="text1"/>
                <w:sz w:val="22"/>
                <w:szCs w:val="22"/>
              </w:rPr>
              <w:t>тиімді</w:t>
            </w:r>
            <w:proofErr w:type="spellEnd"/>
            <w:r w:rsidRPr="00891D64">
              <w:rPr>
                <w:color w:val="000000" w:themeColor="text1"/>
                <w:sz w:val="22"/>
                <w:szCs w:val="22"/>
              </w:rPr>
              <w:t xml:space="preserve"> </w:t>
            </w:r>
            <w:proofErr w:type="spellStart"/>
            <w:r w:rsidRPr="00891D64">
              <w:rPr>
                <w:color w:val="000000" w:themeColor="text1"/>
                <w:sz w:val="22"/>
                <w:szCs w:val="22"/>
              </w:rPr>
              <w:t>параллельді</w:t>
            </w:r>
            <w:proofErr w:type="spellEnd"/>
            <w:r w:rsidRPr="00891D64">
              <w:rPr>
                <w:color w:val="000000" w:themeColor="text1"/>
                <w:sz w:val="22"/>
                <w:szCs w:val="22"/>
              </w:rPr>
              <w:t xml:space="preserve"> </w:t>
            </w:r>
            <w:proofErr w:type="spellStart"/>
            <w:r w:rsidRPr="00891D64">
              <w:rPr>
                <w:color w:val="000000" w:themeColor="text1"/>
                <w:sz w:val="22"/>
                <w:szCs w:val="22"/>
              </w:rPr>
              <w:t>итерациялық</w:t>
            </w:r>
            <w:proofErr w:type="spellEnd"/>
            <w:r w:rsidRPr="00891D64">
              <w:rPr>
                <w:color w:val="000000" w:themeColor="text1"/>
                <w:sz w:val="22"/>
                <w:szCs w:val="22"/>
              </w:rPr>
              <w:t xml:space="preserve"> </w:t>
            </w:r>
            <w:proofErr w:type="spellStart"/>
            <w:r w:rsidRPr="00891D64">
              <w:rPr>
                <w:color w:val="000000" w:themeColor="text1"/>
                <w:sz w:val="22"/>
                <w:szCs w:val="22"/>
              </w:rPr>
              <w:t>алгоритмдер</w:t>
            </w:r>
            <w:proofErr w:type="spellEnd"/>
            <w:r w:rsidRPr="00891D64">
              <w:rPr>
                <w:color w:val="000000" w:themeColor="text1"/>
                <w:sz w:val="22"/>
                <w:szCs w:val="22"/>
              </w:rPr>
              <w:t xml:space="preserve"> </w:t>
            </w:r>
            <w:proofErr w:type="spellStart"/>
            <w:r w:rsidRPr="00891D64">
              <w:rPr>
                <w:color w:val="000000" w:themeColor="text1"/>
                <w:sz w:val="22"/>
                <w:szCs w:val="22"/>
              </w:rPr>
              <w:t>әзірленетін</w:t>
            </w:r>
            <w:proofErr w:type="spellEnd"/>
            <w:r w:rsidRPr="00891D64">
              <w:rPr>
                <w:color w:val="000000" w:themeColor="text1"/>
                <w:sz w:val="22"/>
                <w:szCs w:val="22"/>
              </w:rPr>
              <w:t xml:space="preserve"> </w:t>
            </w:r>
            <w:proofErr w:type="spellStart"/>
            <w:r w:rsidRPr="00891D64">
              <w:rPr>
                <w:color w:val="000000" w:themeColor="text1"/>
                <w:sz w:val="22"/>
                <w:szCs w:val="22"/>
              </w:rPr>
              <w:t>болады</w:t>
            </w:r>
            <w:proofErr w:type="spellEnd"/>
            <w:r w:rsidRPr="00891D64">
              <w:rPr>
                <w:color w:val="000000" w:themeColor="text1"/>
                <w:sz w:val="22"/>
                <w:szCs w:val="22"/>
              </w:rPr>
              <w:t>.</w:t>
            </w:r>
          </w:p>
          <w:p w14:paraId="6B518217"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4. </w:t>
            </w:r>
            <w:proofErr w:type="spellStart"/>
            <w:r w:rsidRPr="00891D64">
              <w:rPr>
                <w:color w:val="000000" w:themeColor="text1"/>
                <w:sz w:val="22"/>
                <w:szCs w:val="22"/>
              </w:rPr>
              <w:t>Барлық</w:t>
            </w:r>
            <w:proofErr w:type="spellEnd"/>
            <w:r w:rsidRPr="00891D64">
              <w:rPr>
                <w:color w:val="000000" w:themeColor="text1"/>
                <w:sz w:val="22"/>
                <w:szCs w:val="22"/>
              </w:rPr>
              <w:t xml:space="preserve"> </w:t>
            </w:r>
            <w:proofErr w:type="spellStart"/>
            <w:r w:rsidRPr="00891D64">
              <w:rPr>
                <w:color w:val="000000" w:themeColor="text1"/>
                <w:sz w:val="22"/>
                <w:szCs w:val="22"/>
              </w:rPr>
              <w:t>есептеуіш</w:t>
            </w:r>
            <w:proofErr w:type="spellEnd"/>
            <w:r w:rsidRPr="00891D64">
              <w:rPr>
                <w:color w:val="000000" w:themeColor="text1"/>
                <w:sz w:val="22"/>
                <w:szCs w:val="22"/>
              </w:rPr>
              <w:t xml:space="preserve"> </w:t>
            </w:r>
            <w:proofErr w:type="spellStart"/>
            <w:r w:rsidRPr="00891D64">
              <w:rPr>
                <w:color w:val="000000" w:themeColor="text1"/>
                <w:sz w:val="22"/>
                <w:szCs w:val="22"/>
              </w:rPr>
              <w:t>процессорлар</w:t>
            </w:r>
            <w:proofErr w:type="spellEnd"/>
            <w:r w:rsidRPr="00891D64">
              <w:rPr>
                <w:color w:val="000000" w:themeColor="text1"/>
                <w:sz w:val="22"/>
                <w:szCs w:val="22"/>
              </w:rPr>
              <w:t xml:space="preserve"> </w:t>
            </w:r>
            <w:proofErr w:type="spellStart"/>
            <w:r w:rsidRPr="00891D64">
              <w:rPr>
                <w:color w:val="000000" w:themeColor="text1"/>
                <w:sz w:val="22"/>
                <w:szCs w:val="22"/>
              </w:rPr>
              <w:t>арасында</w:t>
            </w:r>
            <w:proofErr w:type="spellEnd"/>
            <w:r w:rsidRPr="00891D64">
              <w:rPr>
                <w:color w:val="000000" w:themeColor="text1"/>
                <w:sz w:val="22"/>
                <w:szCs w:val="22"/>
              </w:rPr>
              <w:t xml:space="preserve"> </w:t>
            </w:r>
            <w:proofErr w:type="spellStart"/>
            <w:r w:rsidRPr="00891D64">
              <w:rPr>
                <w:color w:val="000000" w:themeColor="text1"/>
                <w:sz w:val="22"/>
                <w:szCs w:val="22"/>
              </w:rPr>
              <w:t>есептеу</w:t>
            </w:r>
            <w:proofErr w:type="spellEnd"/>
            <w:r w:rsidRPr="00891D64">
              <w:rPr>
                <w:color w:val="000000" w:themeColor="text1"/>
                <w:sz w:val="22"/>
                <w:szCs w:val="22"/>
              </w:rPr>
              <w:t xml:space="preserve"> </w:t>
            </w:r>
            <w:proofErr w:type="spellStart"/>
            <w:r w:rsidRPr="00891D64">
              <w:rPr>
                <w:color w:val="000000" w:themeColor="text1"/>
                <w:sz w:val="22"/>
                <w:szCs w:val="22"/>
              </w:rPr>
              <w:t>жүктемесін</w:t>
            </w:r>
            <w:proofErr w:type="spellEnd"/>
            <w:r w:rsidRPr="00891D64">
              <w:rPr>
                <w:color w:val="000000" w:themeColor="text1"/>
                <w:sz w:val="22"/>
                <w:szCs w:val="22"/>
              </w:rPr>
              <w:t xml:space="preserve"> </w:t>
            </w:r>
            <w:proofErr w:type="spellStart"/>
            <w:r w:rsidRPr="00891D64">
              <w:rPr>
                <w:color w:val="000000" w:themeColor="text1"/>
                <w:sz w:val="22"/>
                <w:szCs w:val="22"/>
              </w:rPr>
              <w:t>біркелкі</w:t>
            </w:r>
            <w:proofErr w:type="spellEnd"/>
            <w:r w:rsidRPr="00891D64">
              <w:rPr>
                <w:color w:val="000000" w:themeColor="text1"/>
                <w:sz w:val="22"/>
                <w:szCs w:val="22"/>
              </w:rPr>
              <w:t xml:space="preserve"> </w:t>
            </w:r>
            <w:proofErr w:type="spellStart"/>
            <w:r w:rsidRPr="00891D64">
              <w:rPr>
                <w:color w:val="000000" w:themeColor="text1"/>
                <w:sz w:val="22"/>
                <w:szCs w:val="22"/>
              </w:rPr>
              <w:t>бөлу</w:t>
            </w:r>
            <w:proofErr w:type="spellEnd"/>
            <w:r w:rsidRPr="00891D64">
              <w:rPr>
                <w:color w:val="000000" w:themeColor="text1"/>
                <w:sz w:val="22"/>
                <w:szCs w:val="22"/>
              </w:rPr>
              <w:t xml:space="preserve"> </w:t>
            </w:r>
            <w:proofErr w:type="spellStart"/>
            <w:r w:rsidRPr="00891D64">
              <w:rPr>
                <w:color w:val="000000" w:themeColor="text1"/>
                <w:sz w:val="22"/>
                <w:szCs w:val="22"/>
              </w:rPr>
              <w:t>үшін</w:t>
            </w:r>
            <w:proofErr w:type="spellEnd"/>
            <w:r w:rsidRPr="00891D64">
              <w:rPr>
                <w:color w:val="000000" w:themeColor="text1"/>
                <w:sz w:val="22"/>
                <w:szCs w:val="22"/>
              </w:rPr>
              <w:t xml:space="preserve"> </w:t>
            </w:r>
            <w:proofErr w:type="spellStart"/>
            <w:r w:rsidRPr="00891D64">
              <w:rPr>
                <w:color w:val="000000" w:themeColor="text1"/>
                <w:sz w:val="22"/>
                <w:szCs w:val="22"/>
              </w:rPr>
              <w:t>есептеу</w:t>
            </w:r>
            <w:proofErr w:type="spellEnd"/>
            <w:r w:rsidRPr="00891D64">
              <w:rPr>
                <w:color w:val="000000" w:themeColor="text1"/>
                <w:sz w:val="22"/>
                <w:szCs w:val="22"/>
              </w:rPr>
              <w:t xml:space="preserve"> </w:t>
            </w:r>
            <w:proofErr w:type="spellStart"/>
            <w:r w:rsidRPr="00891D64">
              <w:rPr>
                <w:color w:val="000000" w:themeColor="text1"/>
                <w:sz w:val="22"/>
                <w:szCs w:val="22"/>
              </w:rPr>
              <w:t>аймағын</w:t>
            </w:r>
            <w:proofErr w:type="spellEnd"/>
            <w:r w:rsidRPr="00891D64">
              <w:rPr>
                <w:color w:val="000000" w:themeColor="text1"/>
                <w:sz w:val="22"/>
                <w:szCs w:val="22"/>
              </w:rPr>
              <w:t xml:space="preserve"> </w:t>
            </w:r>
            <w:proofErr w:type="spellStart"/>
            <w:r w:rsidRPr="00891D64">
              <w:rPr>
                <w:color w:val="000000" w:themeColor="text1"/>
                <w:sz w:val="22"/>
                <w:szCs w:val="22"/>
              </w:rPr>
              <w:t>декомпозициялау</w:t>
            </w:r>
            <w:proofErr w:type="spellEnd"/>
            <w:r w:rsidRPr="00891D64">
              <w:rPr>
                <w:color w:val="000000" w:themeColor="text1"/>
                <w:sz w:val="22"/>
                <w:szCs w:val="22"/>
              </w:rPr>
              <w:t xml:space="preserve"> </w:t>
            </w:r>
            <w:proofErr w:type="spellStart"/>
            <w:r w:rsidRPr="00891D64">
              <w:rPr>
                <w:color w:val="000000" w:themeColor="text1"/>
                <w:sz w:val="22"/>
                <w:szCs w:val="22"/>
              </w:rPr>
              <w:t>әдістері</w:t>
            </w:r>
            <w:proofErr w:type="spellEnd"/>
            <w:r w:rsidRPr="00891D64">
              <w:rPr>
                <w:color w:val="000000" w:themeColor="text1"/>
                <w:sz w:val="22"/>
                <w:szCs w:val="22"/>
              </w:rPr>
              <w:t xml:space="preserve"> мен </w:t>
            </w:r>
            <w:proofErr w:type="spellStart"/>
            <w:r w:rsidRPr="00891D64">
              <w:rPr>
                <w:color w:val="000000" w:themeColor="text1"/>
                <w:sz w:val="22"/>
                <w:szCs w:val="22"/>
              </w:rPr>
              <w:t>критерийлері</w:t>
            </w:r>
            <w:proofErr w:type="spellEnd"/>
            <w:r w:rsidRPr="00891D64">
              <w:rPr>
                <w:color w:val="000000" w:themeColor="text1"/>
                <w:sz w:val="22"/>
                <w:szCs w:val="22"/>
              </w:rPr>
              <w:t xml:space="preserve"> </w:t>
            </w:r>
            <w:proofErr w:type="spellStart"/>
            <w:r w:rsidRPr="00891D64">
              <w:rPr>
                <w:color w:val="000000" w:themeColor="text1"/>
                <w:sz w:val="22"/>
                <w:szCs w:val="22"/>
              </w:rPr>
              <w:t>зерттелетін</w:t>
            </w:r>
            <w:proofErr w:type="spellEnd"/>
            <w:r w:rsidRPr="00891D64">
              <w:rPr>
                <w:color w:val="000000" w:themeColor="text1"/>
                <w:sz w:val="22"/>
                <w:szCs w:val="22"/>
              </w:rPr>
              <w:t xml:space="preserve"> </w:t>
            </w:r>
            <w:proofErr w:type="spellStart"/>
            <w:r w:rsidRPr="00891D64">
              <w:rPr>
                <w:color w:val="000000" w:themeColor="text1"/>
                <w:sz w:val="22"/>
                <w:szCs w:val="22"/>
              </w:rPr>
              <w:t>болады</w:t>
            </w:r>
            <w:proofErr w:type="spellEnd"/>
            <w:r w:rsidRPr="00891D64">
              <w:rPr>
                <w:color w:val="000000" w:themeColor="text1"/>
                <w:sz w:val="22"/>
                <w:szCs w:val="22"/>
              </w:rPr>
              <w:t>.</w:t>
            </w:r>
          </w:p>
          <w:p w14:paraId="30F8A7C3"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5. </w:t>
            </w:r>
            <w:proofErr w:type="spellStart"/>
            <w:r w:rsidRPr="00891D64">
              <w:rPr>
                <w:color w:val="000000" w:themeColor="text1"/>
                <w:sz w:val="22"/>
                <w:szCs w:val="22"/>
              </w:rPr>
              <w:t>Адамның</w:t>
            </w:r>
            <w:proofErr w:type="spellEnd"/>
            <w:r w:rsidRPr="00891D64">
              <w:rPr>
                <w:color w:val="000000" w:themeColor="text1"/>
                <w:sz w:val="22"/>
                <w:szCs w:val="22"/>
              </w:rPr>
              <w:t xml:space="preserve"> </w:t>
            </w:r>
            <w:proofErr w:type="spellStart"/>
            <w:r w:rsidRPr="00891D64">
              <w:rPr>
                <w:color w:val="000000" w:themeColor="text1"/>
                <w:sz w:val="22"/>
                <w:szCs w:val="22"/>
              </w:rPr>
              <w:t>жоғарғы</w:t>
            </w:r>
            <w:proofErr w:type="spellEnd"/>
            <w:r w:rsidRPr="00891D64">
              <w:rPr>
                <w:color w:val="000000" w:themeColor="text1"/>
                <w:sz w:val="22"/>
                <w:szCs w:val="22"/>
              </w:rPr>
              <w:t xml:space="preserve"> </w:t>
            </w:r>
            <w:proofErr w:type="spellStart"/>
            <w:r w:rsidRPr="00891D64">
              <w:rPr>
                <w:color w:val="000000" w:themeColor="text1"/>
                <w:sz w:val="22"/>
                <w:szCs w:val="22"/>
              </w:rPr>
              <w:t>және</w:t>
            </w:r>
            <w:proofErr w:type="spellEnd"/>
            <w:r w:rsidRPr="00891D64">
              <w:rPr>
                <w:color w:val="000000" w:themeColor="text1"/>
                <w:sz w:val="22"/>
                <w:szCs w:val="22"/>
              </w:rPr>
              <w:t xml:space="preserve"> </w:t>
            </w:r>
            <w:proofErr w:type="spellStart"/>
            <w:r w:rsidRPr="00891D64">
              <w:rPr>
                <w:color w:val="000000" w:themeColor="text1"/>
                <w:sz w:val="22"/>
                <w:szCs w:val="22"/>
              </w:rPr>
              <w:t>төменгі</w:t>
            </w:r>
            <w:proofErr w:type="spellEnd"/>
            <w:r w:rsidRPr="00891D64">
              <w:rPr>
                <w:color w:val="000000" w:themeColor="text1"/>
                <w:sz w:val="22"/>
                <w:szCs w:val="22"/>
              </w:rPr>
              <w:t xml:space="preserve"> </w:t>
            </w:r>
            <w:proofErr w:type="spellStart"/>
            <w:r w:rsidRPr="00891D64">
              <w:rPr>
                <w:color w:val="000000" w:themeColor="text1"/>
                <w:sz w:val="22"/>
                <w:szCs w:val="22"/>
              </w:rPr>
              <w:t>тыныс</w:t>
            </w:r>
            <w:proofErr w:type="spellEnd"/>
            <w:r w:rsidRPr="00891D64">
              <w:rPr>
                <w:color w:val="000000" w:themeColor="text1"/>
                <w:sz w:val="22"/>
                <w:szCs w:val="22"/>
              </w:rPr>
              <w:t xml:space="preserve"> </w:t>
            </w:r>
            <w:proofErr w:type="spellStart"/>
            <w:r w:rsidRPr="00891D64">
              <w:rPr>
                <w:color w:val="000000" w:themeColor="text1"/>
                <w:sz w:val="22"/>
                <w:szCs w:val="22"/>
              </w:rPr>
              <w:t>алу</w:t>
            </w:r>
            <w:proofErr w:type="spellEnd"/>
            <w:r w:rsidRPr="00891D64">
              <w:rPr>
                <w:color w:val="000000" w:themeColor="text1"/>
                <w:sz w:val="22"/>
                <w:szCs w:val="22"/>
              </w:rPr>
              <w:t xml:space="preserve"> </w:t>
            </w:r>
            <w:proofErr w:type="spellStart"/>
            <w:r w:rsidRPr="00891D64">
              <w:rPr>
                <w:color w:val="000000" w:themeColor="text1"/>
                <w:sz w:val="22"/>
                <w:szCs w:val="22"/>
              </w:rPr>
              <w:t>жолдарындағы</w:t>
            </w:r>
            <w:proofErr w:type="spellEnd"/>
            <w:r w:rsidRPr="00891D64">
              <w:rPr>
                <w:color w:val="000000" w:themeColor="text1"/>
                <w:sz w:val="22"/>
                <w:szCs w:val="22"/>
              </w:rPr>
              <w:t xml:space="preserve"> </w:t>
            </w:r>
            <w:proofErr w:type="spellStart"/>
            <w:r w:rsidRPr="00891D64">
              <w:rPr>
                <w:color w:val="000000" w:themeColor="text1"/>
                <w:sz w:val="22"/>
                <w:szCs w:val="22"/>
              </w:rPr>
              <w:t>тұрақты</w:t>
            </w:r>
            <w:proofErr w:type="spellEnd"/>
            <w:r w:rsidRPr="00891D64">
              <w:rPr>
                <w:color w:val="000000" w:themeColor="text1"/>
                <w:sz w:val="22"/>
                <w:szCs w:val="22"/>
              </w:rPr>
              <w:t xml:space="preserve"> </w:t>
            </w:r>
            <w:proofErr w:type="spellStart"/>
            <w:r w:rsidRPr="00891D64">
              <w:rPr>
                <w:color w:val="000000" w:themeColor="text1"/>
                <w:sz w:val="22"/>
                <w:szCs w:val="22"/>
              </w:rPr>
              <w:t>емес</w:t>
            </w:r>
            <w:proofErr w:type="spellEnd"/>
            <w:r w:rsidRPr="00891D64">
              <w:rPr>
                <w:color w:val="000000" w:themeColor="text1"/>
                <w:sz w:val="22"/>
                <w:szCs w:val="22"/>
              </w:rPr>
              <w:t xml:space="preserve"> </w:t>
            </w:r>
            <w:proofErr w:type="spellStart"/>
            <w:r w:rsidRPr="00891D64">
              <w:rPr>
                <w:color w:val="000000" w:themeColor="text1"/>
                <w:sz w:val="22"/>
                <w:szCs w:val="22"/>
              </w:rPr>
              <w:t>ауа</w:t>
            </w:r>
            <w:proofErr w:type="spellEnd"/>
            <w:r w:rsidRPr="00891D64">
              <w:rPr>
                <w:color w:val="000000" w:themeColor="text1"/>
                <w:sz w:val="22"/>
                <w:szCs w:val="22"/>
              </w:rPr>
              <w:t xml:space="preserve"> </w:t>
            </w:r>
            <w:proofErr w:type="spellStart"/>
            <w:r w:rsidRPr="00891D64">
              <w:rPr>
                <w:color w:val="000000" w:themeColor="text1"/>
                <w:sz w:val="22"/>
                <w:szCs w:val="22"/>
              </w:rPr>
              <w:t>ағынының</w:t>
            </w:r>
            <w:proofErr w:type="spellEnd"/>
            <w:r w:rsidRPr="00891D64">
              <w:rPr>
                <w:color w:val="000000" w:themeColor="text1"/>
                <w:sz w:val="22"/>
                <w:szCs w:val="22"/>
              </w:rPr>
              <w:t xml:space="preserve"> </w:t>
            </w:r>
            <w:proofErr w:type="spellStart"/>
            <w:r w:rsidRPr="00891D64">
              <w:rPr>
                <w:color w:val="000000" w:themeColor="text1"/>
                <w:sz w:val="22"/>
                <w:szCs w:val="22"/>
              </w:rPr>
              <w:t>математикалық</w:t>
            </w:r>
            <w:proofErr w:type="spellEnd"/>
            <w:r w:rsidRPr="00891D64">
              <w:rPr>
                <w:color w:val="000000" w:themeColor="text1"/>
                <w:sz w:val="22"/>
                <w:szCs w:val="22"/>
              </w:rPr>
              <w:t xml:space="preserve"> </w:t>
            </w:r>
            <w:proofErr w:type="spellStart"/>
            <w:r w:rsidRPr="00891D64">
              <w:rPr>
                <w:color w:val="000000" w:themeColor="text1"/>
                <w:sz w:val="22"/>
                <w:szCs w:val="22"/>
              </w:rPr>
              <w:t>моделі</w:t>
            </w:r>
            <w:proofErr w:type="spellEnd"/>
            <w:r w:rsidRPr="00891D64">
              <w:rPr>
                <w:color w:val="000000" w:themeColor="text1"/>
                <w:sz w:val="22"/>
                <w:szCs w:val="22"/>
              </w:rPr>
              <w:t xml:space="preserve"> мен </w:t>
            </w:r>
            <w:proofErr w:type="spellStart"/>
            <w:r w:rsidRPr="00891D64">
              <w:rPr>
                <w:color w:val="000000" w:themeColor="text1"/>
                <w:sz w:val="22"/>
                <w:szCs w:val="22"/>
              </w:rPr>
              <w:t>сандық</w:t>
            </w:r>
            <w:proofErr w:type="spellEnd"/>
            <w:r w:rsidRPr="00891D64">
              <w:rPr>
                <w:color w:val="000000" w:themeColor="text1"/>
                <w:sz w:val="22"/>
                <w:szCs w:val="22"/>
              </w:rPr>
              <w:t xml:space="preserve"> </w:t>
            </w:r>
            <w:proofErr w:type="spellStart"/>
            <w:r w:rsidRPr="00891D64">
              <w:rPr>
                <w:color w:val="000000" w:themeColor="text1"/>
                <w:sz w:val="22"/>
                <w:szCs w:val="22"/>
              </w:rPr>
              <w:t>алгоритмі</w:t>
            </w:r>
            <w:proofErr w:type="spellEnd"/>
            <w:r w:rsidRPr="00891D64">
              <w:rPr>
                <w:color w:val="000000" w:themeColor="text1"/>
                <w:sz w:val="22"/>
                <w:szCs w:val="22"/>
              </w:rPr>
              <w:t xml:space="preserve"> </w:t>
            </w:r>
            <w:proofErr w:type="spellStart"/>
            <w:r w:rsidRPr="00891D64">
              <w:rPr>
                <w:color w:val="000000" w:themeColor="text1"/>
                <w:sz w:val="22"/>
                <w:szCs w:val="22"/>
              </w:rPr>
              <w:t>әзірленеді</w:t>
            </w:r>
            <w:proofErr w:type="spellEnd"/>
            <w:r w:rsidRPr="00891D64">
              <w:rPr>
                <w:color w:val="000000" w:themeColor="text1"/>
                <w:sz w:val="22"/>
                <w:szCs w:val="22"/>
              </w:rPr>
              <w:t>.</w:t>
            </w:r>
          </w:p>
          <w:p w14:paraId="4E48C3F9"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6. Температура мен </w:t>
            </w:r>
            <w:proofErr w:type="spellStart"/>
            <w:r w:rsidRPr="00891D64">
              <w:rPr>
                <w:color w:val="000000" w:themeColor="text1"/>
                <w:sz w:val="22"/>
                <w:szCs w:val="22"/>
              </w:rPr>
              <w:t>ауа</w:t>
            </w:r>
            <w:proofErr w:type="spellEnd"/>
            <w:r w:rsidRPr="00891D64">
              <w:rPr>
                <w:color w:val="000000" w:themeColor="text1"/>
                <w:sz w:val="22"/>
                <w:szCs w:val="22"/>
              </w:rPr>
              <w:t xml:space="preserve"> </w:t>
            </w:r>
            <w:proofErr w:type="spellStart"/>
            <w:r w:rsidRPr="00891D64">
              <w:rPr>
                <w:color w:val="000000" w:themeColor="text1"/>
                <w:sz w:val="22"/>
                <w:szCs w:val="22"/>
              </w:rPr>
              <w:t>ылғалдылығының</w:t>
            </w:r>
            <w:proofErr w:type="spellEnd"/>
            <w:r w:rsidRPr="00891D64">
              <w:rPr>
                <w:color w:val="000000" w:themeColor="text1"/>
                <w:sz w:val="22"/>
                <w:szCs w:val="22"/>
              </w:rPr>
              <w:t xml:space="preserve"> </w:t>
            </w:r>
            <w:proofErr w:type="spellStart"/>
            <w:r w:rsidRPr="00891D64">
              <w:rPr>
                <w:color w:val="000000" w:themeColor="text1"/>
                <w:sz w:val="22"/>
                <w:szCs w:val="22"/>
              </w:rPr>
              <w:t>тыныс</w:t>
            </w:r>
            <w:proofErr w:type="spellEnd"/>
            <w:r w:rsidRPr="00891D64">
              <w:rPr>
                <w:color w:val="000000" w:themeColor="text1"/>
                <w:sz w:val="22"/>
                <w:szCs w:val="22"/>
              </w:rPr>
              <w:t xml:space="preserve"> </w:t>
            </w:r>
            <w:proofErr w:type="spellStart"/>
            <w:r w:rsidRPr="00891D64">
              <w:rPr>
                <w:color w:val="000000" w:themeColor="text1"/>
                <w:sz w:val="22"/>
                <w:szCs w:val="22"/>
              </w:rPr>
              <w:t>алу</w:t>
            </w:r>
            <w:proofErr w:type="spellEnd"/>
            <w:r w:rsidRPr="00891D64">
              <w:rPr>
                <w:color w:val="000000" w:themeColor="text1"/>
                <w:sz w:val="22"/>
                <w:szCs w:val="22"/>
              </w:rPr>
              <w:t xml:space="preserve"> </w:t>
            </w:r>
            <w:proofErr w:type="spellStart"/>
            <w:r w:rsidRPr="00891D64">
              <w:rPr>
                <w:color w:val="000000" w:themeColor="text1"/>
                <w:sz w:val="22"/>
                <w:szCs w:val="22"/>
              </w:rPr>
              <w:t>жүйесіне</w:t>
            </w:r>
            <w:proofErr w:type="spellEnd"/>
            <w:r w:rsidRPr="00891D64">
              <w:rPr>
                <w:color w:val="000000" w:themeColor="text1"/>
                <w:sz w:val="22"/>
                <w:szCs w:val="22"/>
              </w:rPr>
              <w:t xml:space="preserve"> </w:t>
            </w:r>
            <w:proofErr w:type="spellStart"/>
            <w:r w:rsidRPr="00891D64">
              <w:rPr>
                <w:color w:val="000000" w:themeColor="text1"/>
                <w:sz w:val="22"/>
                <w:szCs w:val="22"/>
              </w:rPr>
              <w:t>әсерін</w:t>
            </w:r>
            <w:proofErr w:type="spellEnd"/>
            <w:r w:rsidRPr="00891D64">
              <w:rPr>
                <w:color w:val="000000" w:themeColor="text1"/>
                <w:sz w:val="22"/>
                <w:szCs w:val="22"/>
              </w:rPr>
              <w:t xml:space="preserve"> </w:t>
            </w:r>
            <w:proofErr w:type="spellStart"/>
            <w:r w:rsidRPr="00891D64">
              <w:rPr>
                <w:color w:val="000000" w:themeColor="text1"/>
                <w:sz w:val="22"/>
                <w:szCs w:val="22"/>
              </w:rPr>
              <w:t>бағалау</w:t>
            </w:r>
            <w:proofErr w:type="spellEnd"/>
            <w:r w:rsidRPr="00891D64">
              <w:rPr>
                <w:color w:val="000000" w:themeColor="text1"/>
                <w:sz w:val="22"/>
                <w:szCs w:val="22"/>
              </w:rPr>
              <w:t xml:space="preserve"> </w:t>
            </w:r>
            <w:proofErr w:type="spellStart"/>
            <w:r w:rsidRPr="00891D64">
              <w:rPr>
                <w:color w:val="000000" w:themeColor="text1"/>
                <w:sz w:val="22"/>
                <w:szCs w:val="22"/>
              </w:rPr>
              <w:t>арқылы</w:t>
            </w:r>
            <w:proofErr w:type="spellEnd"/>
            <w:r w:rsidRPr="00891D64">
              <w:rPr>
                <w:color w:val="000000" w:themeColor="text1"/>
                <w:sz w:val="22"/>
                <w:szCs w:val="22"/>
              </w:rPr>
              <w:t xml:space="preserve"> </w:t>
            </w:r>
            <w:proofErr w:type="spellStart"/>
            <w:r w:rsidRPr="00891D64">
              <w:rPr>
                <w:color w:val="000000" w:themeColor="text1"/>
                <w:sz w:val="22"/>
                <w:szCs w:val="22"/>
              </w:rPr>
              <w:t>қан</w:t>
            </w:r>
            <w:proofErr w:type="spellEnd"/>
            <w:r w:rsidRPr="00891D64">
              <w:rPr>
                <w:color w:val="000000" w:themeColor="text1"/>
                <w:sz w:val="22"/>
                <w:szCs w:val="22"/>
              </w:rPr>
              <w:t xml:space="preserve"> </w:t>
            </w:r>
            <w:proofErr w:type="spellStart"/>
            <w:r w:rsidRPr="00891D64">
              <w:rPr>
                <w:color w:val="000000" w:themeColor="text1"/>
                <w:sz w:val="22"/>
                <w:szCs w:val="22"/>
              </w:rPr>
              <w:t>тамырлары</w:t>
            </w:r>
            <w:proofErr w:type="spellEnd"/>
            <w:r w:rsidRPr="00891D64">
              <w:rPr>
                <w:color w:val="000000" w:themeColor="text1"/>
                <w:sz w:val="22"/>
                <w:szCs w:val="22"/>
              </w:rPr>
              <w:t xml:space="preserve"> </w:t>
            </w:r>
            <w:proofErr w:type="spellStart"/>
            <w:r w:rsidRPr="00891D64">
              <w:rPr>
                <w:color w:val="000000" w:themeColor="text1"/>
                <w:sz w:val="22"/>
                <w:szCs w:val="22"/>
              </w:rPr>
              <w:t>арқылы</w:t>
            </w:r>
            <w:proofErr w:type="spellEnd"/>
            <w:r w:rsidRPr="00891D64">
              <w:rPr>
                <w:color w:val="000000" w:themeColor="text1"/>
                <w:sz w:val="22"/>
                <w:szCs w:val="22"/>
              </w:rPr>
              <w:t xml:space="preserve"> </w:t>
            </w:r>
            <w:proofErr w:type="spellStart"/>
            <w:r w:rsidRPr="00891D64">
              <w:rPr>
                <w:color w:val="000000" w:themeColor="text1"/>
                <w:sz w:val="22"/>
                <w:szCs w:val="22"/>
              </w:rPr>
              <w:t>ауаның</w:t>
            </w:r>
            <w:proofErr w:type="spellEnd"/>
            <w:r w:rsidRPr="00891D64">
              <w:rPr>
                <w:color w:val="000000" w:themeColor="text1"/>
                <w:sz w:val="22"/>
                <w:szCs w:val="22"/>
              </w:rPr>
              <w:t xml:space="preserve"> </w:t>
            </w:r>
            <w:proofErr w:type="spellStart"/>
            <w:r w:rsidRPr="00891D64">
              <w:rPr>
                <w:color w:val="000000" w:themeColor="text1"/>
                <w:sz w:val="22"/>
                <w:szCs w:val="22"/>
              </w:rPr>
              <w:t>қызуы</w:t>
            </w:r>
            <w:proofErr w:type="spellEnd"/>
            <w:r w:rsidRPr="00891D64">
              <w:rPr>
                <w:color w:val="000000" w:themeColor="text1"/>
                <w:sz w:val="22"/>
                <w:szCs w:val="22"/>
              </w:rPr>
              <w:t xml:space="preserve"> </w:t>
            </w:r>
            <w:proofErr w:type="spellStart"/>
            <w:r w:rsidRPr="00891D64">
              <w:rPr>
                <w:color w:val="000000" w:themeColor="text1"/>
                <w:sz w:val="22"/>
                <w:szCs w:val="22"/>
              </w:rPr>
              <w:t>зерттеледі</w:t>
            </w:r>
            <w:proofErr w:type="spellEnd"/>
            <w:r w:rsidRPr="00891D64">
              <w:rPr>
                <w:color w:val="000000" w:themeColor="text1"/>
                <w:sz w:val="22"/>
                <w:szCs w:val="22"/>
              </w:rPr>
              <w:t>.</w:t>
            </w:r>
          </w:p>
          <w:p w14:paraId="58930305"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7. </w:t>
            </w:r>
            <w:proofErr w:type="spellStart"/>
            <w:r w:rsidRPr="00891D64">
              <w:rPr>
                <w:color w:val="000000" w:themeColor="text1"/>
                <w:sz w:val="22"/>
                <w:szCs w:val="22"/>
              </w:rPr>
              <w:t>Мұрын</w:t>
            </w:r>
            <w:proofErr w:type="spellEnd"/>
            <w:r w:rsidRPr="00891D64">
              <w:rPr>
                <w:color w:val="000000" w:themeColor="text1"/>
                <w:sz w:val="22"/>
                <w:szCs w:val="22"/>
              </w:rPr>
              <w:t xml:space="preserve"> </w:t>
            </w:r>
            <w:proofErr w:type="spellStart"/>
            <w:r w:rsidRPr="00891D64">
              <w:rPr>
                <w:color w:val="000000" w:themeColor="text1"/>
                <w:sz w:val="22"/>
                <w:szCs w:val="22"/>
              </w:rPr>
              <w:t>қуысының</w:t>
            </w:r>
            <w:proofErr w:type="spellEnd"/>
            <w:r w:rsidRPr="00891D64">
              <w:rPr>
                <w:color w:val="000000" w:themeColor="text1"/>
                <w:sz w:val="22"/>
                <w:szCs w:val="22"/>
              </w:rPr>
              <w:t xml:space="preserve"> </w:t>
            </w:r>
            <w:proofErr w:type="spellStart"/>
            <w:r w:rsidRPr="00891D64">
              <w:rPr>
                <w:color w:val="000000" w:themeColor="text1"/>
                <w:sz w:val="22"/>
                <w:szCs w:val="22"/>
              </w:rPr>
              <w:t>анатомиясы</w:t>
            </w:r>
            <w:proofErr w:type="spellEnd"/>
            <w:r w:rsidRPr="00891D64">
              <w:rPr>
                <w:color w:val="000000" w:themeColor="text1"/>
                <w:sz w:val="22"/>
                <w:szCs w:val="22"/>
              </w:rPr>
              <w:t xml:space="preserve"> мен </w:t>
            </w:r>
            <w:proofErr w:type="spellStart"/>
            <w:r w:rsidRPr="00891D64">
              <w:rPr>
                <w:color w:val="000000" w:themeColor="text1"/>
                <w:sz w:val="22"/>
                <w:szCs w:val="22"/>
              </w:rPr>
              <w:t>физиологиясының</w:t>
            </w:r>
            <w:proofErr w:type="spellEnd"/>
            <w:r w:rsidRPr="00891D64">
              <w:rPr>
                <w:color w:val="000000" w:themeColor="text1"/>
                <w:sz w:val="22"/>
                <w:szCs w:val="22"/>
              </w:rPr>
              <w:t xml:space="preserve"> </w:t>
            </w:r>
            <w:proofErr w:type="spellStart"/>
            <w:r w:rsidRPr="00891D64">
              <w:rPr>
                <w:color w:val="000000" w:themeColor="text1"/>
                <w:sz w:val="22"/>
                <w:szCs w:val="22"/>
              </w:rPr>
              <w:t>қалыпты</w:t>
            </w:r>
            <w:proofErr w:type="spellEnd"/>
            <w:r w:rsidRPr="00891D64">
              <w:rPr>
                <w:color w:val="000000" w:themeColor="text1"/>
                <w:sz w:val="22"/>
                <w:szCs w:val="22"/>
              </w:rPr>
              <w:t xml:space="preserve"> </w:t>
            </w:r>
            <w:proofErr w:type="spellStart"/>
            <w:r w:rsidRPr="00891D64">
              <w:rPr>
                <w:color w:val="000000" w:themeColor="text1"/>
                <w:sz w:val="22"/>
                <w:szCs w:val="22"/>
              </w:rPr>
              <w:t>қызметін</w:t>
            </w:r>
            <w:proofErr w:type="spellEnd"/>
            <w:r w:rsidRPr="00891D64">
              <w:rPr>
                <w:color w:val="000000" w:themeColor="text1"/>
                <w:sz w:val="22"/>
                <w:szCs w:val="22"/>
              </w:rPr>
              <w:t xml:space="preserve"> </w:t>
            </w:r>
            <w:proofErr w:type="spellStart"/>
            <w:r w:rsidRPr="00891D64">
              <w:rPr>
                <w:color w:val="000000" w:themeColor="text1"/>
                <w:sz w:val="22"/>
                <w:szCs w:val="22"/>
              </w:rPr>
              <w:t>хирургиялық</w:t>
            </w:r>
            <w:proofErr w:type="spellEnd"/>
            <w:r w:rsidRPr="00891D64">
              <w:rPr>
                <w:color w:val="000000" w:themeColor="text1"/>
                <w:sz w:val="22"/>
                <w:szCs w:val="22"/>
              </w:rPr>
              <w:t xml:space="preserve"> </w:t>
            </w:r>
            <w:proofErr w:type="spellStart"/>
            <w:r w:rsidRPr="00891D64">
              <w:rPr>
                <w:color w:val="000000" w:themeColor="text1"/>
                <w:sz w:val="22"/>
                <w:szCs w:val="22"/>
              </w:rPr>
              <w:t>жолмен</w:t>
            </w:r>
            <w:proofErr w:type="spellEnd"/>
            <w:r w:rsidRPr="00891D64">
              <w:rPr>
                <w:color w:val="000000" w:themeColor="text1"/>
                <w:sz w:val="22"/>
                <w:szCs w:val="22"/>
              </w:rPr>
              <w:t xml:space="preserve"> </w:t>
            </w:r>
            <w:proofErr w:type="spellStart"/>
            <w:r w:rsidRPr="00891D64">
              <w:rPr>
                <w:color w:val="000000" w:themeColor="text1"/>
                <w:sz w:val="22"/>
                <w:szCs w:val="22"/>
              </w:rPr>
              <w:t>қалпына</w:t>
            </w:r>
            <w:proofErr w:type="spellEnd"/>
            <w:r w:rsidRPr="00891D64">
              <w:rPr>
                <w:color w:val="000000" w:themeColor="text1"/>
                <w:sz w:val="22"/>
                <w:szCs w:val="22"/>
              </w:rPr>
              <w:t xml:space="preserve"> </w:t>
            </w:r>
            <w:proofErr w:type="spellStart"/>
            <w:r w:rsidRPr="00891D64">
              <w:rPr>
                <w:color w:val="000000" w:themeColor="text1"/>
                <w:sz w:val="22"/>
                <w:szCs w:val="22"/>
              </w:rPr>
              <w:t>келтіру</w:t>
            </w:r>
            <w:proofErr w:type="spellEnd"/>
            <w:r w:rsidRPr="00891D64">
              <w:rPr>
                <w:color w:val="000000" w:themeColor="text1"/>
                <w:sz w:val="22"/>
                <w:szCs w:val="22"/>
              </w:rPr>
              <w:t xml:space="preserve"> </w:t>
            </w:r>
            <w:proofErr w:type="spellStart"/>
            <w:r w:rsidRPr="00891D64">
              <w:rPr>
                <w:color w:val="000000" w:themeColor="text1"/>
                <w:sz w:val="22"/>
                <w:szCs w:val="22"/>
              </w:rPr>
              <w:t>үшін</w:t>
            </w:r>
            <w:proofErr w:type="spellEnd"/>
            <w:r w:rsidRPr="00891D64">
              <w:rPr>
                <w:color w:val="000000" w:themeColor="text1"/>
                <w:sz w:val="22"/>
                <w:szCs w:val="22"/>
              </w:rPr>
              <w:t xml:space="preserve"> </w:t>
            </w:r>
            <w:proofErr w:type="spellStart"/>
            <w:r w:rsidRPr="00891D64">
              <w:rPr>
                <w:color w:val="000000" w:themeColor="text1"/>
                <w:sz w:val="22"/>
                <w:szCs w:val="22"/>
              </w:rPr>
              <w:t>адамның</w:t>
            </w:r>
            <w:proofErr w:type="spellEnd"/>
            <w:r w:rsidRPr="00891D64">
              <w:rPr>
                <w:color w:val="000000" w:themeColor="text1"/>
                <w:sz w:val="22"/>
                <w:szCs w:val="22"/>
              </w:rPr>
              <w:t xml:space="preserve"> </w:t>
            </w:r>
            <w:proofErr w:type="spellStart"/>
            <w:r w:rsidRPr="00891D64">
              <w:rPr>
                <w:color w:val="000000" w:themeColor="text1"/>
                <w:sz w:val="22"/>
                <w:szCs w:val="22"/>
              </w:rPr>
              <w:t>жоғарғы</w:t>
            </w:r>
            <w:proofErr w:type="spellEnd"/>
            <w:r w:rsidRPr="00891D64">
              <w:rPr>
                <w:color w:val="000000" w:themeColor="text1"/>
                <w:sz w:val="22"/>
                <w:szCs w:val="22"/>
              </w:rPr>
              <w:t xml:space="preserve"> </w:t>
            </w:r>
            <w:proofErr w:type="spellStart"/>
            <w:r w:rsidRPr="00891D64">
              <w:rPr>
                <w:color w:val="000000" w:themeColor="text1"/>
                <w:sz w:val="22"/>
                <w:szCs w:val="22"/>
              </w:rPr>
              <w:t>және</w:t>
            </w:r>
            <w:proofErr w:type="spellEnd"/>
            <w:r w:rsidRPr="00891D64">
              <w:rPr>
                <w:color w:val="000000" w:themeColor="text1"/>
                <w:sz w:val="22"/>
                <w:szCs w:val="22"/>
              </w:rPr>
              <w:t xml:space="preserve"> </w:t>
            </w:r>
            <w:proofErr w:type="spellStart"/>
            <w:r w:rsidRPr="00891D64">
              <w:rPr>
                <w:color w:val="000000" w:themeColor="text1"/>
                <w:sz w:val="22"/>
                <w:szCs w:val="22"/>
              </w:rPr>
              <w:t>төменгі</w:t>
            </w:r>
            <w:proofErr w:type="spellEnd"/>
            <w:r w:rsidRPr="00891D64">
              <w:rPr>
                <w:color w:val="000000" w:themeColor="text1"/>
                <w:sz w:val="22"/>
                <w:szCs w:val="22"/>
              </w:rPr>
              <w:t xml:space="preserve"> </w:t>
            </w:r>
            <w:proofErr w:type="spellStart"/>
            <w:r w:rsidRPr="00891D64">
              <w:rPr>
                <w:color w:val="000000" w:themeColor="text1"/>
                <w:sz w:val="22"/>
                <w:szCs w:val="22"/>
              </w:rPr>
              <w:t>тыныс</w:t>
            </w:r>
            <w:proofErr w:type="spellEnd"/>
            <w:r w:rsidRPr="00891D64">
              <w:rPr>
                <w:color w:val="000000" w:themeColor="text1"/>
                <w:sz w:val="22"/>
                <w:szCs w:val="22"/>
              </w:rPr>
              <w:t xml:space="preserve"> </w:t>
            </w:r>
            <w:proofErr w:type="spellStart"/>
            <w:r w:rsidRPr="00891D64">
              <w:rPr>
                <w:color w:val="000000" w:themeColor="text1"/>
                <w:sz w:val="22"/>
                <w:szCs w:val="22"/>
              </w:rPr>
              <w:t>алу</w:t>
            </w:r>
            <w:proofErr w:type="spellEnd"/>
            <w:r w:rsidRPr="00891D64">
              <w:rPr>
                <w:color w:val="000000" w:themeColor="text1"/>
                <w:sz w:val="22"/>
                <w:szCs w:val="22"/>
              </w:rPr>
              <w:t xml:space="preserve"> </w:t>
            </w:r>
            <w:proofErr w:type="spellStart"/>
            <w:r w:rsidRPr="00891D64">
              <w:rPr>
                <w:color w:val="000000" w:themeColor="text1"/>
                <w:sz w:val="22"/>
                <w:szCs w:val="22"/>
              </w:rPr>
              <w:t>жолдарындағы</w:t>
            </w:r>
            <w:proofErr w:type="spellEnd"/>
            <w:r w:rsidRPr="00891D64">
              <w:rPr>
                <w:color w:val="000000" w:themeColor="text1"/>
                <w:sz w:val="22"/>
                <w:szCs w:val="22"/>
              </w:rPr>
              <w:t xml:space="preserve"> </w:t>
            </w:r>
            <w:proofErr w:type="spellStart"/>
            <w:r w:rsidRPr="00891D64">
              <w:rPr>
                <w:color w:val="000000" w:themeColor="text1"/>
                <w:sz w:val="22"/>
                <w:szCs w:val="22"/>
              </w:rPr>
              <w:t>стационарлық</w:t>
            </w:r>
            <w:proofErr w:type="spellEnd"/>
            <w:r w:rsidRPr="00891D64">
              <w:rPr>
                <w:color w:val="000000" w:themeColor="text1"/>
                <w:sz w:val="22"/>
                <w:szCs w:val="22"/>
              </w:rPr>
              <w:t xml:space="preserve"> </w:t>
            </w:r>
            <w:proofErr w:type="spellStart"/>
            <w:r w:rsidRPr="00891D64">
              <w:rPr>
                <w:color w:val="000000" w:themeColor="text1"/>
                <w:sz w:val="22"/>
                <w:szCs w:val="22"/>
              </w:rPr>
              <w:t>емес</w:t>
            </w:r>
            <w:proofErr w:type="spellEnd"/>
            <w:r w:rsidRPr="00891D64">
              <w:rPr>
                <w:color w:val="000000" w:themeColor="text1"/>
                <w:sz w:val="22"/>
                <w:szCs w:val="22"/>
              </w:rPr>
              <w:t xml:space="preserve"> </w:t>
            </w:r>
            <w:proofErr w:type="spellStart"/>
            <w:r w:rsidRPr="00891D64">
              <w:rPr>
                <w:color w:val="000000" w:themeColor="text1"/>
                <w:sz w:val="22"/>
                <w:szCs w:val="22"/>
              </w:rPr>
              <w:t>ауа</w:t>
            </w:r>
            <w:proofErr w:type="spellEnd"/>
            <w:r w:rsidRPr="00891D64">
              <w:rPr>
                <w:color w:val="000000" w:themeColor="text1"/>
                <w:sz w:val="22"/>
                <w:szCs w:val="22"/>
              </w:rPr>
              <w:t xml:space="preserve"> </w:t>
            </w:r>
            <w:proofErr w:type="spellStart"/>
            <w:r w:rsidRPr="00891D64">
              <w:rPr>
                <w:color w:val="000000" w:themeColor="text1"/>
                <w:sz w:val="22"/>
                <w:szCs w:val="22"/>
              </w:rPr>
              <w:t>ағынының</w:t>
            </w:r>
            <w:proofErr w:type="spellEnd"/>
            <w:r w:rsidRPr="00891D64">
              <w:rPr>
                <w:color w:val="000000" w:themeColor="text1"/>
                <w:sz w:val="22"/>
                <w:szCs w:val="22"/>
              </w:rPr>
              <w:t xml:space="preserve"> </w:t>
            </w:r>
            <w:proofErr w:type="spellStart"/>
            <w:r w:rsidRPr="00891D64">
              <w:rPr>
                <w:color w:val="000000" w:themeColor="text1"/>
                <w:sz w:val="22"/>
                <w:szCs w:val="22"/>
              </w:rPr>
              <w:t>есептеу</w:t>
            </w:r>
            <w:proofErr w:type="spellEnd"/>
            <w:r w:rsidRPr="00891D64">
              <w:rPr>
                <w:color w:val="000000" w:themeColor="text1"/>
                <w:sz w:val="22"/>
                <w:szCs w:val="22"/>
              </w:rPr>
              <w:t xml:space="preserve"> </w:t>
            </w:r>
            <w:proofErr w:type="spellStart"/>
            <w:r w:rsidRPr="00891D64">
              <w:rPr>
                <w:color w:val="000000" w:themeColor="text1"/>
                <w:sz w:val="22"/>
                <w:szCs w:val="22"/>
              </w:rPr>
              <w:t>тәжірибелерінің</w:t>
            </w:r>
            <w:proofErr w:type="spellEnd"/>
            <w:r w:rsidRPr="00891D64">
              <w:rPr>
                <w:color w:val="000000" w:themeColor="text1"/>
                <w:sz w:val="22"/>
                <w:szCs w:val="22"/>
              </w:rPr>
              <w:t xml:space="preserve"> </w:t>
            </w:r>
            <w:proofErr w:type="spellStart"/>
            <w:r w:rsidRPr="00891D64">
              <w:rPr>
                <w:color w:val="000000" w:themeColor="text1"/>
                <w:sz w:val="22"/>
                <w:szCs w:val="22"/>
              </w:rPr>
              <w:t>сериясы</w:t>
            </w:r>
            <w:proofErr w:type="spellEnd"/>
            <w:r w:rsidRPr="00891D64">
              <w:rPr>
                <w:color w:val="000000" w:themeColor="text1"/>
                <w:sz w:val="22"/>
                <w:szCs w:val="22"/>
              </w:rPr>
              <w:t xml:space="preserve"> </w:t>
            </w:r>
            <w:proofErr w:type="spellStart"/>
            <w:r w:rsidRPr="00891D64">
              <w:rPr>
                <w:color w:val="000000" w:themeColor="text1"/>
                <w:sz w:val="22"/>
                <w:szCs w:val="22"/>
              </w:rPr>
              <w:t>жүргізіледі</w:t>
            </w:r>
            <w:proofErr w:type="spellEnd"/>
            <w:r w:rsidRPr="00891D64">
              <w:rPr>
                <w:color w:val="000000" w:themeColor="text1"/>
                <w:sz w:val="22"/>
                <w:szCs w:val="22"/>
              </w:rPr>
              <w:t>.</w:t>
            </w:r>
          </w:p>
          <w:p w14:paraId="1AE7AF4F"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8. </w:t>
            </w:r>
            <w:proofErr w:type="spellStart"/>
            <w:r w:rsidRPr="00891D64">
              <w:rPr>
                <w:color w:val="000000" w:themeColor="text1"/>
                <w:sz w:val="22"/>
                <w:szCs w:val="22"/>
              </w:rPr>
              <w:t>Тиімді</w:t>
            </w:r>
            <w:proofErr w:type="spellEnd"/>
            <w:r w:rsidRPr="00891D64">
              <w:rPr>
                <w:color w:val="000000" w:themeColor="text1"/>
                <w:sz w:val="22"/>
                <w:szCs w:val="22"/>
              </w:rPr>
              <w:t xml:space="preserve"> </w:t>
            </w:r>
            <w:proofErr w:type="spellStart"/>
            <w:r w:rsidRPr="00891D64">
              <w:rPr>
                <w:color w:val="000000" w:themeColor="text1"/>
                <w:sz w:val="22"/>
                <w:szCs w:val="22"/>
              </w:rPr>
              <w:t>параллельді</w:t>
            </w:r>
            <w:proofErr w:type="spellEnd"/>
            <w:r w:rsidRPr="00891D64">
              <w:rPr>
                <w:color w:val="000000" w:themeColor="text1"/>
                <w:sz w:val="22"/>
                <w:szCs w:val="22"/>
              </w:rPr>
              <w:t xml:space="preserve"> </w:t>
            </w:r>
            <w:proofErr w:type="spellStart"/>
            <w:r w:rsidRPr="00891D64">
              <w:rPr>
                <w:color w:val="000000" w:themeColor="text1"/>
                <w:sz w:val="22"/>
                <w:szCs w:val="22"/>
              </w:rPr>
              <w:t>сандық</w:t>
            </w:r>
            <w:proofErr w:type="spellEnd"/>
            <w:r w:rsidRPr="00891D64">
              <w:rPr>
                <w:color w:val="000000" w:themeColor="text1"/>
                <w:sz w:val="22"/>
                <w:szCs w:val="22"/>
              </w:rPr>
              <w:t xml:space="preserve"> </w:t>
            </w:r>
            <w:proofErr w:type="spellStart"/>
            <w:r w:rsidRPr="00891D64">
              <w:rPr>
                <w:color w:val="000000" w:themeColor="text1"/>
                <w:sz w:val="22"/>
                <w:szCs w:val="22"/>
              </w:rPr>
              <w:t>алгоритмдер</w:t>
            </w:r>
            <w:proofErr w:type="spellEnd"/>
            <w:r w:rsidRPr="00891D64">
              <w:rPr>
                <w:color w:val="000000" w:themeColor="text1"/>
                <w:sz w:val="22"/>
                <w:szCs w:val="22"/>
              </w:rPr>
              <w:t xml:space="preserve"> </w:t>
            </w:r>
            <w:proofErr w:type="spellStart"/>
            <w:r w:rsidRPr="00891D64">
              <w:rPr>
                <w:color w:val="000000" w:themeColor="text1"/>
                <w:sz w:val="22"/>
                <w:szCs w:val="22"/>
              </w:rPr>
              <w:t>доменді</w:t>
            </w:r>
            <w:proofErr w:type="spellEnd"/>
            <w:r w:rsidRPr="00891D64">
              <w:rPr>
                <w:color w:val="000000" w:themeColor="text1"/>
                <w:sz w:val="22"/>
                <w:szCs w:val="22"/>
              </w:rPr>
              <w:t xml:space="preserve"> </w:t>
            </w:r>
            <w:proofErr w:type="spellStart"/>
            <w:r w:rsidRPr="00891D64">
              <w:rPr>
                <w:color w:val="000000" w:themeColor="text1"/>
                <w:sz w:val="22"/>
                <w:szCs w:val="22"/>
              </w:rPr>
              <w:t>декомпозициялаудың</w:t>
            </w:r>
            <w:proofErr w:type="spellEnd"/>
            <w:r w:rsidRPr="00891D64">
              <w:rPr>
                <w:color w:val="000000" w:themeColor="text1"/>
                <w:sz w:val="22"/>
                <w:szCs w:val="22"/>
              </w:rPr>
              <w:t xml:space="preserve"> </w:t>
            </w:r>
            <w:proofErr w:type="spellStart"/>
            <w:r w:rsidRPr="00891D64">
              <w:rPr>
                <w:color w:val="000000" w:themeColor="text1"/>
                <w:sz w:val="22"/>
                <w:szCs w:val="22"/>
              </w:rPr>
              <w:t>әртүрлі</w:t>
            </w:r>
            <w:proofErr w:type="spellEnd"/>
            <w:r w:rsidRPr="00891D64">
              <w:rPr>
                <w:color w:val="000000" w:themeColor="text1"/>
                <w:sz w:val="22"/>
                <w:szCs w:val="22"/>
              </w:rPr>
              <w:t xml:space="preserve"> </w:t>
            </w:r>
            <w:proofErr w:type="spellStart"/>
            <w:r w:rsidRPr="00891D64">
              <w:rPr>
                <w:color w:val="000000" w:themeColor="text1"/>
                <w:sz w:val="22"/>
                <w:szCs w:val="22"/>
              </w:rPr>
              <w:t>әдістерін</w:t>
            </w:r>
            <w:proofErr w:type="spellEnd"/>
            <w:r w:rsidRPr="00891D64">
              <w:rPr>
                <w:color w:val="000000" w:themeColor="text1"/>
                <w:sz w:val="22"/>
                <w:szCs w:val="22"/>
              </w:rPr>
              <w:t xml:space="preserve"> </w:t>
            </w:r>
            <w:proofErr w:type="spellStart"/>
            <w:r w:rsidRPr="00891D64">
              <w:rPr>
                <w:color w:val="000000" w:themeColor="text1"/>
                <w:sz w:val="22"/>
                <w:szCs w:val="22"/>
              </w:rPr>
              <w:t>және</w:t>
            </w:r>
            <w:proofErr w:type="spellEnd"/>
            <w:r w:rsidRPr="00891D64">
              <w:rPr>
                <w:color w:val="000000" w:themeColor="text1"/>
                <w:sz w:val="22"/>
                <w:szCs w:val="22"/>
              </w:rPr>
              <w:t xml:space="preserve"> </w:t>
            </w:r>
            <w:proofErr w:type="spellStart"/>
            <w:r w:rsidRPr="00891D64">
              <w:rPr>
                <w:color w:val="000000" w:themeColor="text1"/>
                <w:sz w:val="22"/>
                <w:szCs w:val="22"/>
              </w:rPr>
              <w:t>тривиальды</w:t>
            </w:r>
            <w:proofErr w:type="spellEnd"/>
            <w:r w:rsidRPr="00891D64">
              <w:rPr>
                <w:color w:val="000000" w:themeColor="text1"/>
                <w:sz w:val="22"/>
                <w:szCs w:val="22"/>
              </w:rPr>
              <w:t xml:space="preserve"> </w:t>
            </w:r>
            <w:proofErr w:type="spellStart"/>
            <w:r w:rsidRPr="00891D64">
              <w:rPr>
                <w:color w:val="000000" w:themeColor="text1"/>
                <w:sz w:val="22"/>
                <w:szCs w:val="22"/>
              </w:rPr>
              <w:t>емес</w:t>
            </w:r>
            <w:proofErr w:type="spellEnd"/>
            <w:r w:rsidRPr="00891D64">
              <w:rPr>
                <w:color w:val="000000" w:themeColor="text1"/>
                <w:sz w:val="22"/>
                <w:szCs w:val="22"/>
              </w:rPr>
              <w:t xml:space="preserve"> домен </w:t>
            </w:r>
            <w:proofErr w:type="spellStart"/>
            <w:r w:rsidRPr="00891D64">
              <w:rPr>
                <w:color w:val="000000" w:themeColor="text1"/>
                <w:sz w:val="22"/>
                <w:szCs w:val="22"/>
              </w:rPr>
              <w:t>декомпозицияларымен</w:t>
            </w:r>
            <w:proofErr w:type="spellEnd"/>
            <w:r w:rsidRPr="00891D64">
              <w:rPr>
                <w:color w:val="000000" w:themeColor="text1"/>
                <w:sz w:val="22"/>
                <w:szCs w:val="22"/>
              </w:rPr>
              <w:t xml:space="preserve"> </w:t>
            </w:r>
            <w:proofErr w:type="spellStart"/>
            <w:r w:rsidRPr="00891D64">
              <w:rPr>
                <w:color w:val="000000" w:themeColor="text1"/>
                <w:sz w:val="22"/>
                <w:szCs w:val="22"/>
              </w:rPr>
              <w:t>күрделі</w:t>
            </w:r>
            <w:proofErr w:type="spellEnd"/>
            <w:r w:rsidRPr="00891D64">
              <w:rPr>
                <w:color w:val="000000" w:themeColor="text1"/>
                <w:sz w:val="22"/>
                <w:szCs w:val="22"/>
              </w:rPr>
              <w:t xml:space="preserve"> </w:t>
            </w:r>
            <w:proofErr w:type="spellStart"/>
            <w:r w:rsidRPr="00891D64">
              <w:rPr>
                <w:color w:val="000000" w:themeColor="text1"/>
                <w:sz w:val="22"/>
                <w:szCs w:val="22"/>
              </w:rPr>
              <w:t>біріктірілген</w:t>
            </w:r>
            <w:proofErr w:type="spellEnd"/>
            <w:r w:rsidRPr="00891D64">
              <w:rPr>
                <w:color w:val="000000" w:themeColor="text1"/>
                <w:sz w:val="22"/>
                <w:szCs w:val="22"/>
              </w:rPr>
              <w:t xml:space="preserve"> </w:t>
            </w:r>
            <w:proofErr w:type="spellStart"/>
            <w:r w:rsidRPr="00891D64">
              <w:rPr>
                <w:color w:val="000000" w:themeColor="text1"/>
                <w:sz w:val="22"/>
                <w:szCs w:val="22"/>
              </w:rPr>
              <w:t>модельдеулердің</w:t>
            </w:r>
            <w:proofErr w:type="spellEnd"/>
            <w:r w:rsidRPr="00891D64">
              <w:rPr>
                <w:color w:val="000000" w:themeColor="text1"/>
                <w:sz w:val="22"/>
                <w:szCs w:val="22"/>
              </w:rPr>
              <w:t xml:space="preserve"> </w:t>
            </w:r>
            <w:proofErr w:type="spellStart"/>
            <w:r w:rsidRPr="00891D64">
              <w:rPr>
                <w:color w:val="000000" w:themeColor="text1"/>
                <w:sz w:val="22"/>
                <w:szCs w:val="22"/>
              </w:rPr>
              <w:t>өнімділігін</w:t>
            </w:r>
            <w:proofErr w:type="spellEnd"/>
            <w:r w:rsidRPr="00891D64">
              <w:rPr>
                <w:color w:val="000000" w:themeColor="text1"/>
                <w:sz w:val="22"/>
                <w:szCs w:val="22"/>
              </w:rPr>
              <w:t xml:space="preserve"> </w:t>
            </w:r>
            <w:proofErr w:type="spellStart"/>
            <w:r w:rsidRPr="00891D64">
              <w:rPr>
                <w:color w:val="000000" w:themeColor="text1"/>
                <w:sz w:val="22"/>
                <w:szCs w:val="22"/>
              </w:rPr>
              <w:t>жақсарта</w:t>
            </w:r>
            <w:proofErr w:type="spellEnd"/>
            <w:r w:rsidRPr="00891D64">
              <w:rPr>
                <w:color w:val="000000" w:themeColor="text1"/>
                <w:sz w:val="22"/>
                <w:szCs w:val="22"/>
              </w:rPr>
              <w:t xml:space="preserve"> </w:t>
            </w:r>
            <w:proofErr w:type="spellStart"/>
            <w:r w:rsidRPr="00891D64">
              <w:rPr>
                <w:color w:val="000000" w:themeColor="text1"/>
                <w:sz w:val="22"/>
                <w:szCs w:val="22"/>
              </w:rPr>
              <w:t>алатын</w:t>
            </w:r>
            <w:proofErr w:type="spellEnd"/>
            <w:r w:rsidRPr="00891D64">
              <w:rPr>
                <w:color w:val="000000" w:themeColor="text1"/>
                <w:sz w:val="22"/>
                <w:szCs w:val="22"/>
              </w:rPr>
              <w:t xml:space="preserve"> </w:t>
            </w:r>
            <w:proofErr w:type="spellStart"/>
            <w:r w:rsidRPr="00891D64">
              <w:rPr>
                <w:color w:val="000000" w:themeColor="text1"/>
                <w:sz w:val="22"/>
                <w:szCs w:val="22"/>
              </w:rPr>
              <w:t>динамикалық</w:t>
            </w:r>
            <w:proofErr w:type="spellEnd"/>
            <w:r w:rsidRPr="00891D64">
              <w:rPr>
                <w:color w:val="000000" w:themeColor="text1"/>
                <w:sz w:val="22"/>
                <w:szCs w:val="22"/>
              </w:rPr>
              <w:t xml:space="preserve"> </w:t>
            </w:r>
            <w:proofErr w:type="spellStart"/>
            <w:r w:rsidRPr="00891D64">
              <w:rPr>
                <w:color w:val="000000" w:themeColor="text1"/>
                <w:sz w:val="22"/>
                <w:szCs w:val="22"/>
              </w:rPr>
              <w:t>жүктемені</w:t>
            </w:r>
            <w:proofErr w:type="spellEnd"/>
            <w:r w:rsidRPr="00891D64">
              <w:rPr>
                <w:color w:val="000000" w:themeColor="text1"/>
                <w:sz w:val="22"/>
                <w:szCs w:val="22"/>
              </w:rPr>
              <w:t xml:space="preserve"> </w:t>
            </w:r>
            <w:proofErr w:type="spellStart"/>
            <w:r w:rsidRPr="00891D64">
              <w:rPr>
                <w:color w:val="000000" w:themeColor="text1"/>
                <w:sz w:val="22"/>
                <w:szCs w:val="22"/>
              </w:rPr>
              <w:t>теңестіру</w:t>
            </w:r>
            <w:proofErr w:type="spellEnd"/>
            <w:r w:rsidRPr="00891D64">
              <w:rPr>
                <w:color w:val="000000" w:themeColor="text1"/>
                <w:sz w:val="22"/>
                <w:szCs w:val="22"/>
              </w:rPr>
              <w:t xml:space="preserve"> (DLB) </w:t>
            </w:r>
            <w:proofErr w:type="spellStart"/>
            <w:r w:rsidRPr="00891D64">
              <w:rPr>
                <w:color w:val="000000" w:themeColor="text1"/>
                <w:sz w:val="22"/>
                <w:szCs w:val="22"/>
              </w:rPr>
              <w:t>схемасын</w:t>
            </w:r>
            <w:proofErr w:type="spellEnd"/>
            <w:r w:rsidRPr="00891D64">
              <w:rPr>
                <w:color w:val="000000" w:themeColor="text1"/>
                <w:sz w:val="22"/>
                <w:szCs w:val="22"/>
              </w:rPr>
              <w:t xml:space="preserve"> </w:t>
            </w:r>
            <w:proofErr w:type="spellStart"/>
            <w:r w:rsidRPr="00891D64">
              <w:rPr>
                <w:color w:val="000000" w:themeColor="text1"/>
                <w:sz w:val="22"/>
                <w:szCs w:val="22"/>
              </w:rPr>
              <w:t>пайдалана</w:t>
            </w:r>
            <w:proofErr w:type="spellEnd"/>
            <w:r w:rsidRPr="00891D64">
              <w:rPr>
                <w:color w:val="000000" w:themeColor="text1"/>
                <w:sz w:val="22"/>
                <w:szCs w:val="22"/>
              </w:rPr>
              <w:t xml:space="preserve"> </w:t>
            </w:r>
            <w:proofErr w:type="spellStart"/>
            <w:r w:rsidRPr="00891D64">
              <w:rPr>
                <w:color w:val="000000" w:themeColor="text1"/>
                <w:sz w:val="22"/>
                <w:szCs w:val="22"/>
              </w:rPr>
              <w:t>отырып</w:t>
            </w:r>
            <w:proofErr w:type="spellEnd"/>
            <w:r w:rsidRPr="00891D64">
              <w:rPr>
                <w:color w:val="000000" w:themeColor="text1"/>
                <w:sz w:val="22"/>
                <w:szCs w:val="22"/>
              </w:rPr>
              <w:t xml:space="preserve"> </w:t>
            </w:r>
            <w:proofErr w:type="spellStart"/>
            <w:r w:rsidRPr="00891D64">
              <w:rPr>
                <w:color w:val="000000" w:themeColor="text1"/>
                <w:sz w:val="22"/>
                <w:szCs w:val="22"/>
              </w:rPr>
              <w:t>әзірленетін</w:t>
            </w:r>
            <w:proofErr w:type="spellEnd"/>
            <w:r w:rsidRPr="00891D64">
              <w:rPr>
                <w:color w:val="000000" w:themeColor="text1"/>
                <w:sz w:val="22"/>
                <w:szCs w:val="22"/>
              </w:rPr>
              <w:t xml:space="preserve"> </w:t>
            </w:r>
            <w:proofErr w:type="spellStart"/>
            <w:r w:rsidRPr="00891D64">
              <w:rPr>
                <w:color w:val="000000" w:themeColor="text1"/>
                <w:sz w:val="22"/>
                <w:szCs w:val="22"/>
              </w:rPr>
              <w:t>болады</w:t>
            </w:r>
            <w:proofErr w:type="spellEnd"/>
            <w:r w:rsidRPr="00891D64">
              <w:rPr>
                <w:color w:val="000000" w:themeColor="text1"/>
                <w:sz w:val="22"/>
                <w:szCs w:val="22"/>
              </w:rPr>
              <w:t>.</w:t>
            </w:r>
          </w:p>
          <w:p w14:paraId="453D3108"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9. </w:t>
            </w:r>
            <w:proofErr w:type="spellStart"/>
            <w:r w:rsidRPr="00891D64">
              <w:rPr>
                <w:color w:val="000000" w:themeColor="text1"/>
                <w:sz w:val="22"/>
                <w:szCs w:val="22"/>
              </w:rPr>
              <w:t>Дәрілік</w:t>
            </w:r>
            <w:proofErr w:type="spellEnd"/>
            <w:r w:rsidRPr="00891D64">
              <w:rPr>
                <w:color w:val="000000" w:themeColor="text1"/>
                <w:sz w:val="22"/>
                <w:szCs w:val="22"/>
              </w:rPr>
              <w:t xml:space="preserve"> </w:t>
            </w:r>
            <w:proofErr w:type="spellStart"/>
            <w:r w:rsidRPr="00891D64">
              <w:rPr>
                <w:color w:val="000000" w:themeColor="text1"/>
                <w:sz w:val="22"/>
                <w:szCs w:val="22"/>
              </w:rPr>
              <w:t>заттардың</w:t>
            </w:r>
            <w:proofErr w:type="spellEnd"/>
            <w:r w:rsidRPr="00891D64">
              <w:rPr>
                <w:color w:val="000000" w:themeColor="text1"/>
                <w:sz w:val="22"/>
                <w:szCs w:val="22"/>
              </w:rPr>
              <w:t xml:space="preserve"> </w:t>
            </w:r>
            <w:proofErr w:type="spellStart"/>
            <w:r w:rsidRPr="00891D64">
              <w:rPr>
                <w:color w:val="000000" w:themeColor="text1"/>
                <w:sz w:val="22"/>
                <w:szCs w:val="22"/>
              </w:rPr>
              <w:t>адамның</w:t>
            </w:r>
            <w:proofErr w:type="spellEnd"/>
            <w:r w:rsidRPr="00891D64">
              <w:rPr>
                <w:color w:val="000000" w:themeColor="text1"/>
                <w:sz w:val="22"/>
                <w:szCs w:val="22"/>
              </w:rPr>
              <w:t xml:space="preserve"> </w:t>
            </w:r>
            <w:proofErr w:type="spellStart"/>
            <w:r w:rsidRPr="00891D64">
              <w:rPr>
                <w:color w:val="000000" w:themeColor="text1"/>
                <w:sz w:val="22"/>
                <w:szCs w:val="22"/>
              </w:rPr>
              <w:t>жоғарғы</w:t>
            </w:r>
            <w:proofErr w:type="spellEnd"/>
            <w:r w:rsidRPr="00891D64">
              <w:rPr>
                <w:color w:val="000000" w:themeColor="text1"/>
                <w:sz w:val="22"/>
                <w:szCs w:val="22"/>
              </w:rPr>
              <w:t xml:space="preserve"> </w:t>
            </w:r>
            <w:proofErr w:type="spellStart"/>
            <w:r w:rsidRPr="00891D64">
              <w:rPr>
                <w:color w:val="000000" w:themeColor="text1"/>
                <w:sz w:val="22"/>
                <w:szCs w:val="22"/>
              </w:rPr>
              <w:t>және</w:t>
            </w:r>
            <w:proofErr w:type="spellEnd"/>
            <w:r w:rsidRPr="00891D64">
              <w:rPr>
                <w:color w:val="000000" w:themeColor="text1"/>
                <w:sz w:val="22"/>
                <w:szCs w:val="22"/>
              </w:rPr>
              <w:t xml:space="preserve"> </w:t>
            </w:r>
            <w:proofErr w:type="spellStart"/>
            <w:r w:rsidRPr="00891D64">
              <w:rPr>
                <w:color w:val="000000" w:themeColor="text1"/>
                <w:sz w:val="22"/>
                <w:szCs w:val="22"/>
              </w:rPr>
              <w:t>төменгі</w:t>
            </w:r>
            <w:proofErr w:type="spellEnd"/>
            <w:r w:rsidRPr="00891D64">
              <w:rPr>
                <w:color w:val="000000" w:themeColor="text1"/>
                <w:sz w:val="22"/>
                <w:szCs w:val="22"/>
              </w:rPr>
              <w:t xml:space="preserve"> </w:t>
            </w:r>
            <w:proofErr w:type="spellStart"/>
            <w:r w:rsidRPr="00891D64">
              <w:rPr>
                <w:color w:val="000000" w:themeColor="text1"/>
                <w:sz w:val="22"/>
                <w:szCs w:val="22"/>
              </w:rPr>
              <w:t>тыныс</w:t>
            </w:r>
            <w:proofErr w:type="spellEnd"/>
            <w:r w:rsidRPr="00891D64">
              <w:rPr>
                <w:color w:val="000000" w:themeColor="text1"/>
                <w:sz w:val="22"/>
                <w:szCs w:val="22"/>
              </w:rPr>
              <w:t xml:space="preserve"> </w:t>
            </w:r>
            <w:proofErr w:type="spellStart"/>
            <w:r w:rsidRPr="00891D64">
              <w:rPr>
                <w:color w:val="000000" w:themeColor="text1"/>
                <w:sz w:val="22"/>
                <w:szCs w:val="22"/>
              </w:rPr>
              <w:t>алу</w:t>
            </w:r>
            <w:proofErr w:type="spellEnd"/>
            <w:r w:rsidRPr="00891D64">
              <w:rPr>
                <w:color w:val="000000" w:themeColor="text1"/>
                <w:sz w:val="22"/>
                <w:szCs w:val="22"/>
              </w:rPr>
              <w:t xml:space="preserve"> </w:t>
            </w:r>
            <w:proofErr w:type="spellStart"/>
            <w:r w:rsidRPr="00891D64">
              <w:rPr>
                <w:color w:val="000000" w:themeColor="text1"/>
                <w:sz w:val="22"/>
                <w:szCs w:val="22"/>
              </w:rPr>
              <w:t>жолдарында</w:t>
            </w:r>
            <w:proofErr w:type="spellEnd"/>
            <w:r w:rsidRPr="00891D64">
              <w:rPr>
                <w:color w:val="000000" w:themeColor="text1"/>
                <w:sz w:val="22"/>
                <w:szCs w:val="22"/>
              </w:rPr>
              <w:t xml:space="preserve"> </w:t>
            </w:r>
            <w:proofErr w:type="spellStart"/>
            <w:r w:rsidRPr="00891D64">
              <w:rPr>
                <w:color w:val="000000" w:themeColor="text1"/>
                <w:sz w:val="22"/>
                <w:szCs w:val="22"/>
              </w:rPr>
              <w:t>таралуы</w:t>
            </w:r>
            <w:proofErr w:type="spellEnd"/>
            <w:r w:rsidRPr="00891D64">
              <w:rPr>
                <w:color w:val="000000" w:themeColor="text1"/>
                <w:sz w:val="22"/>
                <w:szCs w:val="22"/>
              </w:rPr>
              <w:t xml:space="preserve"> </w:t>
            </w:r>
            <w:proofErr w:type="spellStart"/>
            <w:r w:rsidRPr="00891D64">
              <w:rPr>
                <w:color w:val="000000" w:themeColor="text1"/>
                <w:sz w:val="22"/>
                <w:szCs w:val="22"/>
              </w:rPr>
              <w:t>зерттеледі</w:t>
            </w:r>
            <w:proofErr w:type="spellEnd"/>
            <w:r w:rsidRPr="00891D64">
              <w:rPr>
                <w:color w:val="000000" w:themeColor="text1"/>
                <w:sz w:val="22"/>
                <w:szCs w:val="22"/>
              </w:rPr>
              <w:t>.</w:t>
            </w:r>
          </w:p>
          <w:p w14:paraId="578ED6BF"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10. </w:t>
            </w:r>
            <w:proofErr w:type="spellStart"/>
            <w:r w:rsidRPr="00891D64">
              <w:rPr>
                <w:color w:val="000000" w:themeColor="text1"/>
                <w:sz w:val="22"/>
                <w:szCs w:val="22"/>
              </w:rPr>
              <w:t>Дәрілік</w:t>
            </w:r>
            <w:proofErr w:type="spellEnd"/>
            <w:r w:rsidRPr="00891D64">
              <w:rPr>
                <w:color w:val="000000" w:themeColor="text1"/>
                <w:sz w:val="22"/>
                <w:szCs w:val="22"/>
              </w:rPr>
              <w:t xml:space="preserve"> </w:t>
            </w:r>
            <w:proofErr w:type="spellStart"/>
            <w:r w:rsidRPr="00891D64">
              <w:rPr>
                <w:color w:val="000000" w:themeColor="text1"/>
                <w:sz w:val="22"/>
                <w:szCs w:val="22"/>
              </w:rPr>
              <w:t>заттардың</w:t>
            </w:r>
            <w:proofErr w:type="spellEnd"/>
            <w:r w:rsidRPr="00891D64">
              <w:rPr>
                <w:color w:val="000000" w:themeColor="text1"/>
                <w:sz w:val="22"/>
                <w:szCs w:val="22"/>
              </w:rPr>
              <w:t xml:space="preserve"> </w:t>
            </w:r>
            <w:proofErr w:type="spellStart"/>
            <w:r w:rsidRPr="00891D64">
              <w:rPr>
                <w:color w:val="000000" w:themeColor="text1"/>
                <w:sz w:val="22"/>
                <w:szCs w:val="22"/>
              </w:rPr>
              <w:t>адамның</w:t>
            </w:r>
            <w:proofErr w:type="spellEnd"/>
            <w:r w:rsidRPr="00891D64">
              <w:rPr>
                <w:color w:val="000000" w:themeColor="text1"/>
                <w:sz w:val="22"/>
                <w:szCs w:val="22"/>
              </w:rPr>
              <w:t xml:space="preserve"> </w:t>
            </w:r>
            <w:proofErr w:type="spellStart"/>
            <w:r w:rsidRPr="00891D64">
              <w:rPr>
                <w:color w:val="000000" w:themeColor="text1"/>
                <w:sz w:val="22"/>
                <w:szCs w:val="22"/>
              </w:rPr>
              <w:t>жоғарғы</w:t>
            </w:r>
            <w:proofErr w:type="spellEnd"/>
            <w:r w:rsidRPr="00891D64">
              <w:rPr>
                <w:color w:val="000000" w:themeColor="text1"/>
                <w:sz w:val="22"/>
                <w:szCs w:val="22"/>
              </w:rPr>
              <w:t xml:space="preserve"> </w:t>
            </w:r>
            <w:proofErr w:type="spellStart"/>
            <w:r w:rsidRPr="00891D64">
              <w:rPr>
                <w:color w:val="000000" w:themeColor="text1"/>
                <w:sz w:val="22"/>
                <w:szCs w:val="22"/>
              </w:rPr>
              <w:t>және</w:t>
            </w:r>
            <w:proofErr w:type="spellEnd"/>
            <w:r w:rsidRPr="00891D64">
              <w:rPr>
                <w:color w:val="000000" w:themeColor="text1"/>
                <w:sz w:val="22"/>
                <w:szCs w:val="22"/>
              </w:rPr>
              <w:t xml:space="preserve"> </w:t>
            </w:r>
            <w:proofErr w:type="spellStart"/>
            <w:r w:rsidRPr="00891D64">
              <w:rPr>
                <w:color w:val="000000" w:themeColor="text1"/>
                <w:sz w:val="22"/>
                <w:szCs w:val="22"/>
              </w:rPr>
              <w:t>төменгі</w:t>
            </w:r>
            <w:proofErr w:type="spellEnd"/>
            <w:r w:rsidRPr="00891D64">
              <w:rPr>
                <w:color w:val="000000" w:themeColor="text1"/>
                <w:sz w:val="22"/>
                <w:szCs w:val="22"/>
              </w:rPr>
              <w:t xml:space="preserve"> </w:t>
            </w:r>
            <w:proofErr w:type="spellStart"/>
            <w:r w:rsidRPr="00891D64">
              <w:rPr>
                <w:color w:val="000000" w:themeColor="text1"/>
                <w:sz w:val="22"/>
                <w:szCs w:val="22"/>
              </w:rPr>
              <w:t>тыныс</w:t>
            </w:r>
            <w:proofErr w:type="spellEnd"/>
            <w:r w:rsidRPr="00891D64">
              <w:rPr>
                <w:color w:val="000000" w:themeColor="text1"/>
                <w:sz w:val="22"/>
                <w:szCs w:val="22"/>
              </w:rPr>
              <w:t xml:space="preserve"> </w:t>
            </w:r>
            <w:proofErr w:type="spellStart"/>
            <w:r w:rsidRPr="00891D64">
              <w:rPr>
                <w:color w:val="000000" w:themeColor="text1"/>
                <w:sz w:val="22"/>
                <w:szCs w:val="22"/>
              </w:rPr>
              <w:t>алу</w:t>
            </w:r>
            <w:proofErr w:type="spellEnd"/>
            <w:r w:rsidRPr="00891D64">
              <w:rPr>
                <w:color w:val="000000" w:themeColor="text1"/>
                <w:sz w:val="22"/>
                <w:szCs w:val="22"/>
              </w:rPr>
              <w:t xml:space="preserve"> </w:t>
            </w:r>
            <w:proofErr w:type="spellStart"/>
            <w:r w:rsidRPr="00891D64">
              <w:rPr>
                <w:color w:val="000000" w:themeColor="text1"/>
                <w:sz w:val="22"/>
                <w:szCs w:val="22"/>
              </w:rPr>
              <w:t>жолдарында</w:t>
            </w:r>
            <w:proofErr w:type="spellEnd"/>
            <w:r w:rsidRPr="00891D64">
              <w:rPr>
                <w:color w:val="000000" w:themeColor="text1"/>
                <w:sz w:val="22"/>
                <w:szCs w:val="22"/>
              </w:rPr>
              <w:t xml:space="preserve"> </w:t>
            </w:r>
            <w:proofErr w:type="spellStart"/>
            <w:r w:rsidRPr="00891D64">
              <w:rPr>
                <w:color w:val="000000" w:themeColor="text1"/>
                <w:sz w:val="22"/>
                <w:szCs w:val="22"/>
              </w:rPr>
              <w:t>таралуын</w:t>
            </w:r>
            <w:proofErr w:type="spellEnd"/>
            <w:r w:rsidRPr="00891D64">
              <w:rPr>
                <w:color w:val="000000" w:themeColor="text1"/>
                <w:sz w:val="22"/>
                <w:szCs w:val="22"/>
              </w:rPr>
              <w:t xml:space="preserve"> </w:t>
            </w:r>
            <w:proofErr w:type="spellStart"/>
            <w:r w:rsidRPr="00891D64">
              <w:rPr>
                <w:color w:val="000000" w:themeColor="text1"/>
                <w:sz w:val="22"/>
                <w:szCs w:val="22"/>
              </w:rPr>
              <w:t>шешу</w:t>
            </w:r>
            <w:proofErr w:type="spellEnd"/>
            <w:r w:rsidRPr="00891D64">
              <w:rPr>
                <w:color w:val="000000" w:themeColor="text1"/>
                <w:sz w:val="22"/>
                <w:szCs w:val="22"/>
              </w:rPr>
              <w:t xml:space="preserve"> </w:t>
            </w:r>
            <w:proofErr w:type="spellStart"/>
            <w:r w:rsidRPr="00891D64">
              <w:rPr>
                <w:color w:val="000000" w:themeColor="text1"/>
                <w:sz w:val="22"/>
                <w:szCs w:val="22"/>
              </w:rPr>
              <w:t>үшін</w:t>
            </w:r>
            <w:proofErr w:type="spellEnd"/>
            <w:r w:rsidRPr="00891D64">
              <w:rPr>
                <w:color w:val="000000" w:themeColor="text1"/>
                <w:sz w:val="22"/>
                <w:szCs w:val="22"/>
              </w:rPr>
              <w:t xml:space="preserve"> </w:t>
            </w:r>
            <w:proofErr w:type="spellStart"/>
            <w:r w:rsidRPr="00891D64">
              <w:rPr>
                <w:color w:val="000000" w:themeColor="text1"/>
                <w:sz w:val="22"/>
                <w:szCs w:val="22"/>
              </w:rPr>
              <w:t>жоғары</w:t>
            </w:r>
            <w:proofErr w:type="spellEnd"/>
            <w:r w:rsidRPr="00891D64">
              <w:rPr>
                <w:color w:val="000000" w:themeColor="text1"/>
                <w:sz w:val="22"/>
                <w:szCs w:val="22"/>
              </w:rPr>
              <w:t xml:space="preserve"> </w:t>
            </w:r>
            <w:proofErr w:type="spellStart"/>
            <w:r w:rsidRPr="00891D64">
              <w:rPr>
                <w:color w:val="000000" w:themeColor="text1"/>
                <w:sz w:val="22"/>
                <w:szCs w:val="22"/>
              </w:rPr>
              <w:t>өнімді</w:t>
            </w:r>
            <w:proofErr w:type="spellEnd"/>
            <w:r w:rsidRPr="00891D64">
              <w:rPr>
                <w:color w:val="000000" w:themeColor="text1"/>
                <w:sz w:val="22"/>
                <w:szCs w:val="22"/>
              </w:rPr>
              <w:t xml:space="preserve"> </w:t>
            </w:r>
            <w:proofErr w:type="spellStart"/>
            <w:r w:rsidRPr="00891D64">
              <w:rPr>
                <w:color w:val="000000" w:themeColor="text1"/>
                <w:sz w:val="22"/>
                <w:szCs w:val="22"/>
              </w:rPr>
              <w:t>есептеулердің</w:t>
            </w:r>
            <w:proofErr w:type="spellEnd"/>
            <w:r w:rsidRPr="00891D64">
              <w:rPr>
                <w:color w:val="000000" w:themeColor="text1"/>
                <w:sz w:val="22"/>
                <w:szCs w:val="22"/>
              </w:rPr>
              <w:t xml:space="preserve"> </w:t>
            </w:r>
            <w:proofErr w:type="spellStart"/>
            <w:r w:rsidRPr="00891D64">
              <w:rPr>
                <w:color w:val="000000" w:themeColor="text1"/>
                <w:sz w:val="22"/>
                <w:szCs w:val="22"/>
              </w:rPr>
              <w:t>тиімділігін</w:t>
            </w:r>
            <w:proofErr w:type="spellEnd"/>
            <w:r w:rsidRPr="00891D64">
              <w:rPr>
                <w:color w:val="000000" w:themeColor="text1"/>
                <w:sz w:val="22"/>
                <w:szCs w:val="22"/>
              </w:rPr>
              <w:t xml:space="preserve"> </w:t>
            </w:r>
            <w:proofErr w:type="spellStart"/>
            <w:r w:rsidRPr="00891D64">
              <w:rPr>
                <w:color w:val="000000" w:themeColor="text1"/>
                <w:sz w:val="22"/>
                <w:szCs w:val="22"/>
              </w:rPr>
              <w:t>сандық</w:t>
            </w:r>
            <w:proofErr w:type="spellEnd"/>
            <w:r w:rsidRPr="00891D64">
              <w:rPr>
                <w:color w:val="000000" w:themeColor="text1"/>
                <w:sz w:val="22"/>
                <w:szCs w:val="22"/>
              </w:rPr>
              <w:t xml:space="preserve"> </w:t>
            </w:r>
            <w:proofErr w:type="spellStart"/>
            <w:r w:rsidRPr="00891D64">
              <w:rPr>
                <w:color w:val="000000" w:themeColor="text1"/>
                <w:sz w:val="22"/>
                <w:szCs w:val="22"/>
              </w:rPr>
              <w:t>зерттеу</w:t>
            </w:r>
            <w:proofErr w:type="spellEnd"/>
            <w:r w:rsidRPr="00891D64">
              <w:rPr>
                <w:color w:val="000000" w:themeColor="text1"/>
                <w:sz w:val="22"/>
                <w:szCs w:val="22"/>
              </w:rPr>
              <w:t xml:space="preserve"> </w:t>
            </w:r>
            <w:proofErr w:type="spellStart"/>
            <w:r w:rsidRPr="00891D64">
              <w:rPr>
                <w:color w:val="000000" w:themeColor="text1"/>
                <w:sz w:val="22"/>
                <w:szCs w:val="22"/>
              </w:rPr>
              <w:t>өнімділігі</w:t>
            </w:r>
            <w:proofErr w:type="spellEnd"/>
            <w:r w:rsidRPr="00891D64">
              <w:rPr>
                <w:color w:val="000000" w:themeColor="text1"/>
                <w:sz w:val="22"/>
                <w:szCs w:val="22"/>
              </w:rPr>
              <w:t xml:space="preserve"> </w:t>
            </w:r>
            <w:proofErr w:type="spellStart"/>
            <w:r w:rsidRPr="00891D64">
              <w:rPr>
                <w:color w:val="000000" w:themeColor="text1"/>
                <w:sz w:val="22"/>
                <w:szCs w:val="22"/>
              </w:rPr>
              <w:t>жоғары</w:t>
            </w:r>
            <w:proofErr w:type="spellEnd"/>
            <w:r w:rsidRPr="00891D64">
              <w:rPr>
                <w:color w:val="000000" w:themeColor="text1"/>
                <w:sz w:val="22"/>
                <w:szCs w:val="22"/>
              </w:rPr>
              <w:t xml:space="preserve"> </w:t>
            </w:r>
            <w:proofErr w:type="spellStart"/>
            <w:r w:rsidRPr="00891D64">
              <w:rPr>
                <w:color w:val="000000" w:themeColor="text1"/>
                <w:sz w:val="22"/>
                <w:szCs w:val="22"/>
              </w:rPr>
              <w:t>есептеуіш</w:t>
            </w:r>
            <w:proofErr w:type="spellEnd"/>
            <w:r w:rsidRPr="00891D64">
              <w:rPr>
                <w:color w:val="000000" w:themeColor="text1"/>
                <w:sz w:val="22"/>
                <w:szCs w:val="22"/>
              </w:rPr>
              <w:t xml:space="preserve"> </w:t>
            </w:r>
            <w:proofErr w:type="spellStart"/>
            <w:r w:rsidRPr="00891D64">
              <w:rPr>
                <w:color w:val="000000" w:themeColor="text1"/>
                <w:sz w:val="22"/>
                <w:szCs w:val="22"/>
              </w:rPr>
              <w:t>жүйелерде</w:t>
            </w:r>
            <w:proofErr w:type="spellEnd"/>
            <w:r w:rsidRPr="00891D64">
              <w:rPr>
                <w:color w:val="000000" w:themeColor="text1"/>
                <w:sz w:val="22"/>
                <w:szCs w:val="22"/>
              </w:rPr>
              <w:t xml:space="preserve"> </w:t>
            </w:r>
            <w:proofErr w:type="spellStart"/>
            <w:r w:rsidRPr="00891D64">
              <w:rPr>
                <w:color w:val="000000" w:themeColor="text1"/>
                <w:sz w:val="22"/>
                <w:szCs w:val="22"/>
              </w:rPr>
              <w:t>жүргізіледі</w:t>
            </w:r>
            <w:proofErr w:type="spellEnd"/>
            <w:r w:rsidRPr="00891D64">
              <w:rPr>
                <w:color w:val="000000" w:themeColor="text1"/>
                <w:sz w:val="22"/>
                <w:szCs w:val="22"/>
              </w:rPr>
              <w:t>.</w:t>
            </w:r>
          </w:p>
          <w:p w14:paraId="1DD14B3C"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11. </w:t>
            </w:r>
            <w:proofErr w:type="spellStart"/>
            <w:r w:rsidRPr="00891D64">
              <w:rPr>
                <w:color w:val="000000" w:themeColor="text1"/>
                <w:sz w:val="22"/>
                <w:szCs w:val="22"/>
              </w:rPr>
              <w:t>Процессорлар</w:t>
            </w:r>
            <w:proofErr w:type="spellEnd"/>
            <w:r w:rsidRPr="00891D64">
              <w:rPr>
                <w:color w:val="000000" w:themeColor="text1"/>
                <w:sz w:val="22"/>
                <w:szCs w:val="22"/>
              </w:rPr>
              <w:t xml:space="preserve"> </w:t>
            </w:r>
            <w:proofErr w:type="spellStart"/>
            <w:r w:rsidRPr="00891D64">
              <w:rPr>
                <w:color w:val="000000" w:themeColor="text1"/>
                <w:sz w:val="22"/>
                <w:szCs w:val="22"/>
              </w:rPr>
              <w:t>арасындағы</w:t>
            </w:r>
            <w:proofErr w:type="spellEnd"/>
            <w:r w:rsidRPr="00891D64">
              <w:rPr>
                <w:color w:val="000000" w:themeColor="text1"/>
                <w:sz w:val="22"/>
                <w:szCs w:val="22"/>
              </w:rPr>
              <w:t xml:space="preserve"> </w:t>
            </w:r>
            <w:proofErr w:type="spellStart"/>
            <w:r w:rsidRPr="00891D64">
              <w:rPr>
                <w:color w:val="000000" w:themeColor="text1"/>
                <w:sz w:val="22"/>
                <w:szCs w:val="22"/>
              </w:rPr>
              <w:t>жүктеменің</w:t>
            </w:r>
            <w:proofErr w:type="spellEnd"/>
            <w:r w:rsidRPr="00891D64">
              <w:rPr>
                <w:color w:val="000000" w:themeColor="text1"/>
                <w:sz w:val="22"/>
                <w:szCs w:val="22"/>
              </w:rPr>
              <w:t xml:space="preserve"> </w:t>
            </w:r>
            <w:proofErr w:type="spellStart"/>
            <w:r w:rsidRPr="00891D64">
              <w:rPr>
                <w:color w:val="000000" w:themeColor="text1"/>
                <w:sz w:val="22"/>
                <w:szCs w:val="22"/>
              </w:rPr>
              <w:t>теңгерімсіздігін</w:t>
            </w:r>
            <w:proofErr w:type="spellEnd"/>
            <w:r w:rsidRPr="00891D64">
              <w:rPr>
                <w:color w:val="000000" w:themeColor="text1"/>
                <w:sz w:val="22"/>
                <w:szCs w:val="22"/>
              </w:rPr>
              <w:t xml:space="preserve"> </w:t>
            </w:r>
            <w:proofErr w:type="spellStart"/>
            <w:r w:rsidRPr="00891D64">
              <w:rPr>
                <w:color w:val="000000" w:themeColor="text1"/>
                <w:sz w:val="22"/>
                <w:szCs w:val="22"/>
              </w:rPr>
              <w:t>азайту</w:t>
            </w:r>
            <w:proofErr w:type="spellEnd"/>
            <w:r w:rsidRPr="00891D64">
              <w:rPr>
                <w:color w:val="000000" w:themeColor="text1"/>
                <w:sz w:val="22"/>
                <w:szCs w:val="22"/>
              </w:rPr>
              <w:t xml:space="preserve"> </w:t>
            </w:r>
            <w:proofErr w:type="spellStart"/>
            <w:r w:rsidRPr="00891D64">
              <w:rPr>
                <w:color w:val="000000" w:themeColor="text1"/>
                <w:sz w:val="22"/>
                <w:szCs w:val="22"/>
              </w:rPr>
              <w:t>үшін</w:t>
            </w:r>
            <w:proofErr w:type="spellEnd"/>
            <w:r w:rsidRPr="00891D64">
              <w:rPr>
                <w:color w:val="000000" w:themeColor="text1"/>
                <w:sz w:val="22"/>
                <w:szCs w:val="22"/>
              </w:rPr>
              <w:t xml:space="preserve"> </w:t>
            </w:r>
            <w:proofErr w:type="spellStart"/>
            <w:r w:rsidRPr="00891D64">
              <w:rPr>
                <w:color w:val="000000" w:themeColor="text1"/>
                <w:sz w:val="22"/>
                <w:szCs w:val="22"/>
              </w:rPr>
              <w:t>күшті</w:t>
            </w:r>
            <w:proofErr w:type="spellEnd"/>
            <w:r w:rsidRPr="00891D64">
              <w:rPr>
                <w:color w:val="000000" w:themeColor="text1"/>
                <w:sz w:val="22"/>
                <w:szCs w:val="22"/>
              </w:rPr>
              <w:t xml:space="preserve"> </w:t>
            </w:r>
            <w:proofErr w:type="spellStart"/>
            <w:r w:rsidRPr="00891D64">
              <w:rPr>
                <w:color w:val="000000" w:themeColor="text1"/>
                <w:sz w:val="22"/>
                <w:szCs w:val="22"/>
              </w:rPr>
              <w:t>масштабталған</w:t>
            </w:r>
            <w:proofErr w:type="spellEnd"/>
            <w:r w:rsidRPr="00891D64">
              <w:rPr>
                <w:color w:val="000000" w:themeColor="text1"/>
                <w:sz w:val="22"/>
                <w:szCs w:val="22"/>
              </w:rPr>
              <w:t xml:space="preserve"> </w:t>
            </w:r>
            <w:proofErr w:type="spellStart"/>
            <w:r w:rsidRPr="00891D64">
              <w:rPr>
                <w:color w:val="000000" w:themeColor="text1"/>
                <w:sz w:val="22"/>
                <w:szCs w:val="22"/>
              </w:rPr>
              <w:t>тапсырмалар</w:t>
            </w:r>
            <w:proofErr w:type="spellEnd"/>
            <w:r w:rsidRPr="00891D64">
              <w:rPr>
                <w:color w:val="000000" w:themeColor="text1"/>
                <w:sz w:val="22"/>
                <w:szCs w:val="22"/>
              </w:rPr>
              <w:t xml:space="preserve"> </w:t>
            </w:r>
            <w:proofErr w:type="spellStart"/>
            <w:r w:rsidRPr="00891D64">
              <w:rPr>
                <w:color w:val="000000" w:themeColor="text1"/>
                <w:sz w:val="22"/>
                <w:szCs w:val="22"/>
              </w:rPr>
              <w:t>үшін</w:t>
            </w:r>
            <w:proofErr w:type="spellEnd"/>
            <w:r w:rsidRPr="00891D64">
              <w:rPr>
                <w:color w:val="000000" w:themeColor="text1"/>
                <w:sz w:val="22"/>
                <w:szCs w:val="22"/>
              </w:rPr>
              <w:t xml:space="preserve"> </w:t>
            </w:r>
            <w:proofErr w:type="spellStart"/>
            <w:r w:rsidRPr="00891D64">
              <w:rPr>
                <w:color w:val="000000" w:themeColor="text1"/>
                <w:sz w:val="22"/>
                <w:szCs w:val="22"/>
              </w:rPr>
              <w:t>динамикалық</w:t>
            </w:r>
            <w:proofErr w:type="spellEnd"/>
            <w:r w:rsidRPr="00891D64">
              <w:rPr>
                <w:color w:val="000000" w:themeColor="text1"/>
                <w:sz w:val="22"/>
                <w:szCs w:val="22"/>
              </w:rPr>
              <w:t xml:space="preserve"> </w:t>
            </w:r>
            <w:proofErr w:type="spellStart"/>
            <w:r w:rsidRPr="00891D64">
              <w:rPr>
                <w:color w:val="000000" w:themeColor="text1"/>
                <w:sz w:val="22"/>
                <w:szCs w:val="22"/>
              </w:rPr>
              <w:t>жүктемені</w:t>
            </w:r>
            <w:proofErr w:type="spellEnd"/>
            <w:r w:rsidRPr="00891D64">
              <w:rPr>
                <w:color w:val="000000" w:themeColor="text1"/>
                <w:sz w:val="22"/>
                <w:szCs w:val="22"/>
              </w:rPr>
              <w:t xml:space="preserve"> </w:t>
            </w:r>
            <w:proofErr w:type="spellStart"/>
            <w:r w:rsidRPr="00891D64">
              <w:rPr>
                <w:color w:val="000000" w:themeColor="text1"/>
                <w:sz w:val="22"/>
                <w:szCs w:val="22"/>
              </w:rPr>
              <w:t>теңестіру</w:t>
            </w:r>
            <w:proofErr w:type="spellEnd"/>
            <w:r w:rsidRPr="00891D64">
              <w:rPr>
                <w:color w:val="000000" w:themeColor="text1"/>
                <w:sz w:val="22"/>
                <w:szCs w:val="22"/>
              </w:rPr>
              <w:t xml:space="preserve"> (DLB) </w:t>
            </w:r>
            <w:proofErr w:type="spellStart"/>
            <w:r w:rsidRPr="00891D64">
              <w:rPr>
                <w:color w:val="000000" w:themeColor="text1"/>
                <w:sz w:val="22"/>
                <w:szCs w:val="22"/>
              </w:rPr>
              <w:t>әдісін</w:t>
            </w:r>
            <w:proofErr w:type="spellEnd"/>
            <w:r w:rsidRPr="00891D64">
              <w:rPr>
                <w:color w:val="000000" w:themeColor="text1"/>
                <w:sz w:val="22"/>
                <w:szCs w:val="22"/>
              </w:rPr>
              <w:t xml:space="preserve"> </w:t>
            </w:r>
            <w:proofErr w:type="spellStart"/>
            <w:r w:rsidRPr="00891D64">
              <w:rPr>
                <w:color w:val="000000" w:themeColor="text1"/>
                <w:sz w:val="22"/>
                <w:szCs w:val="22"/>
              </w:rPr>
              <w:t>пайдалана</w:t>
            </w:r>
            <w:proofErr w:type="spellEnd"/>
            <w:r w:rsidRPr="00891D64">
              <w:rPr>
                <w:color w:val="000000" w:themeColor="text1"/>
                <w:sz w:val="22"/>
                <w:szCs w:val="22"/>
              </w:rPr>
              <w:t xml:space="preserve"> </w:t>
            </w:r>
            <w:proofErr w:type="spellStart"/>
            <w:r w:rsidRPr="00891D64">
              <w:rPr>
                <w:color w:val="000000" w:themeColor="text1"/>
                <w:sz w:val="22"/>
                <w:szCs w:val="22"/>
              </w:rPr>
              <w:t>отырып</w:t>
            </w:r>
            <w:proofErr w:type="spellEnd"/>
            <w:r w:rsidRPr="00891D64">
              <w:rPr>
                <w:color w:val="000000" w:themeColor="text1"/>
                <w:sz w:val="22"/>
                <w:szCs w:val="22"/>
              </w:rPr>
              <w:t xml:space="preserve">, </w:t>
            </w:r>
            <w:proofErr w:type="spellStart"/>
            <w:r w:rsidRPr="00891D64">
              <w:rPr>
                <w:color w:val="000000" w:themeColor="text1"/>
                <w:sz w:val="22"/>
                <w:szCs w:val="22"/>
              </w:rPr>
              <w:t>гибридті</w:t>
            </w:r>
            <w:proofErr w:type="spellEnd"/>
            <w:r w:rsidRPr="00891D64">
              <w:rPr>
                <w:color w:val="000000" w:themeColor="text1"/>
                <w:sz w:val="22"/>
                <w:szCs w:val="22"/>
              </w:rPr>
              <w:t xml:space="preserve"> </w:t>
            </w:r>
            <w:proofErr w:type="spellStart"/>
            <w:r w:rsidRPr="00891D64">
              <w:rPr>
                <w:color w:val="000000" w:themeColor="text1"/>
                <w:sz w:val="22"/>
                <w:szCs w:val="22"/>
              </w:rPr>
              <w:t>параллельді</w:t>
            </w:r>
            <w:proofErr w:type="spellEnd"/>
            <w:r w:rsidRPr="00891D64">
              <w:rPr>
                <w:color w:val="000000" w:themeColor="text1"/>
                <w:sz w:val="22"/>
                <w:szCs w:val="22"/>
              </w:rPr>
              <w:t xml:space="preserve"> </w:t>
            </w:r>
            <w:proofErr w:type="spellStart"/>
            <w:r w:rsidRPr="00891D64">
              <w:rPr>
                <w:color w:val="000000" w:themeColor="text1"/>
                <w:sz w:val="22"/>
                <w:szCs w:val="22"/>
              </w:rPr>
              <w:t>сандық</w:t>
            </w:r>
            <w:proofErr w:type="spellEnd"/>
            <w:r w:rsidRPr="00891D64">
              <w:rPr>
                <w:color w:val="000000" w:themeColor="text1"/>
                <w:sz w:val="22"/>
                <w:szCs w:val="22"/>
              </w:rPr>
              <w:t xml:space="preserve"> </w:t>
            </w:r>
            <w:proofErr w:type="spellStart"/>
            <w:r w:rsidRPr="00891D64">
              <w:rPr>
                <w:color w:val="000000" w:themeColor="text1"/>
                <w:sz w:val="22"/>
                <w:szCs w:val="22"/>
              </w:rPr>
              <w:t>есептеулердің</w:t>
            </w:r>
            <w:proofErr w:type="spellEnd"/>
            <w:r w:rsidRPr="00891D64">
              <w:rPr>
                <w:color w:val="000000" w:themeColor="text1"/>
                <w:sz w:val="22"/>
                <w:szCs w:val="22"/>
              </w:rPr>
              <w:t xml:space="preserve"> </w:t>
            </w:r>
            <w:proofErr w:type="spellStart"/>
            <w:r w:rsidRPr="00891D64">
              <w:rPr>
                <w:color w:val="000000" w:themeColor="text1"/>
                <w:sz w:val="22"/>
                <w:szCs w:val="22"/>
              </w:rPr>
              <w:t>алынған</w:t>
            </w:r>
            <w:proofErr w:type="spellEnd"/>
            <w:r w:rsidRPr="00891D64">
              <w:rPr>
                <w:color w:val="000000" w:themeColor="text1"/>
                <w:sz w:val="22"/>
                <w:szCs w:val="22"/>
              </w:rPr>
              <w:t xml:space="preserve"> </w:t>
            </w:r>
            <w:proofErr w:type="spellStart"/>
            <w:r w:rsidRPr="00891D64">
              <w:rPr>
                <w:color w:val="000000" w:themeColor="text1"/>
                <w:sz w:val="22"/>
                <w:szCs w:val="22"/>
              </w:rPr>
              <w:t>нәтижелеріне</w:t>
            </w:r>
            <w:proofErr w:type="spellEnd"/>
            <w:r w:rsidRPr="00891D64">
              <w:rPr>
                <w:color w:val="000000" w:themeColor="text1"/>
                <w:sz w:val="22"/>
                <w:szCs w:val="22"/>
              </w:rPr>
              <w:t xml:space="preserve"> </w:t>
            </w:r>
            <w:proofErr w:type="spellStart"/>
            <w:r w:rsidRPr="00891D64">
              <w:rPr>
                <w:color w:val="000000" w:themeColor="text1"/>
                <w:sz w:val="22"/>
                <w:szCs w:val="22"/>
              </w:rPr>
              <w:t>талдау</w:t>
            </w:r>
            <w:proofErr w:type="spellEnd"/>
            <w:r w:rsidRPr="00891D64">
              <w:rPr>
                <w:color w:val="000000" w:themeColor="text1"/>
                <w:sz w:val="22"/>
                <w:szCs w:val="22"/>
              </w:rPr>
              <w:t xml:space="preserve"> </w:t>
            </w:r>
            <w:proofErr w:type="spellStart"/>
            <w:r w:rsidRPr="00891D64">
              <w:rPr>
                <w:color w:val="000000" w:themeColor="text1"/>
                <w:sz w:val="22"/>
                <w:szCs w:val="22"/>
              </w:rPr>
              <w:t>жүргізілетін</w:t>
            </w:r>
            <w:proofErr w:type="spellEnd"/>
            <w:r w:rsidRPr="00891D64">
              <w:rPr>
                <w:color w:val="000000" w:themeColor="text1"/>
                <w:sz w:val="22"/>
                <w:szCs w:val="22"/>
              </w:rPr>
              <w:t xml:space="preserve"> </w:t>
            </w:r>
            <w:proofErr w:type="spellStart"/>
            <w:r w:rsidRPr="00891D64">
              <w:rPr>
                <w:color w:val="000000" w:themeColor="text1"/>
                <w:sz w:val="22"/>
                <w:szCs w:val="22"/>
              </w:rPr>
              <w:t>болады</w:t>
            </w:r>
            <w:proofErr w:type="spellEnd"/>
            <w:r w:rsidRPr="00891D64">
              <w:rPr>
                <w:color w:val="000000" w:themeColor="text1"/>
                <w:sz w:val="22"/>
                <w:szCs w:val="22"/>
              </w:rPr>
              <w:t>.</w:t>
            </w:r>
          </w:p>
          <w:p w14:paraId="013FFB37" w14:textId="77777777" w:rsidR="001F4A22" w:rsidRPr="00891D64" w:rsidRDefault="001F4A22" w:rsidP="00F3156B">
            <w:pPr>
              <w:pStyle w:val="a5"/>
              <w:spacing w:before="0" w:beforeAutospacing="0" w:after="150" w:afterAutospacing="0"/>
              <w:rPr>
                <w:color w:val="000000" w:themeColor="text1"/>
                <w:sz w:val="22"/>
                <w:szCs w:val="22"/>
              </w:rPr>
            </w:pPr>
            <w:r w:rsidRPr="00891D64">
              <w:rPr>
                <w:color w:val="000000" w:themeColor="text1"/>
                <w:sz w:val="22"/>
                <w:szCs w:val="22"/>
              </w:rPr>
              <w:t xml:space="preserve">12. </w:t>
            </w:r>
            <w:proofErr w:type="spellStart"/>
            <w:r w:rsidRPr="00891D64">
              <w:rPr>
                <w:color w:val="000000" w:themeColor="text1"/>
                <w:sz w:val="22"/>
                <w:szCs w:val="22"/>
              </w:rPr>
              <w:t>Адамның</w:t>
            </w:r>
            <w:proofErr w:type="spellEnd"/>
            <w:r w:rsidRPr="00891D64">
              <w:rPr>
                <w:color w:val="000000" w:themeColor="text1"/>
                <w:sz w:val="22"/>
                <w:szCs w:val="22"/>
              </w:rPr>
              <w:t xml:space="preserve"> </w:t>
            </w:r>
            <w:proofErr w:type="spellStart"/>
            <w:r w:rsidRPr="00891D64">
              <w:rPr>
                <w:color w:val="000000" w:themeColor="text1"/>
                <w:sz w:val="22"/>
                <w:szCs w:val="22"/>
              </w:rPr>
              <w:t>жоғарғы</w:t>
            </w:r>
            <w:proofErr w:type="spellEnd"/>
            <w:r w:rsidRPr="00891D64">
              <w:rPr>
                <w:color w:val="000000" w:themeColor="text1"/>
                <w:sz w:val="22"/>
                <w:szCs w:val="22"/>
              </w:rPr>
              <w:t xml:space="preserve"> </w:t>
            </w:r>
            <w:proofErr w:type="spellStart"/>
            <w:r w:rsidRPr="00891D64">
              <w:rPr>
                <w:color w:val="000000" w:themeColor="text1"/>
                <w:sz w:val="22"/>
                <w:szCs w:val="22"/>
              </w:rPr>
              <w:t>және</w:t>
            </w:r>
            <w:proofErr w:type="spellEnd"/>
            <w:r w:rsidRPr="00891D64">
              <w:rPr>
                <w:color w:val="000000" w:themeColor="text1"/>
                <w:sz w:val="22"/>
                <w:szCs w:val="22"/>
              </w:rPr>
              <w:t xml:space="preserve"> </w:t>
            </w:r>
            <w:proofErr w:type="spellStart"/>
            <w:r w:rsidRPr="00891D64">
              <w:rPr>
                <w:color w:val="000000" w:themeColor="text1"/>
                <w:sz w:val="22"/>
                <w:szCs w:val="22"/>
              </w:rPr>
              <w:t>төменгі</w:t>
            </w:r>
            <w:proofErr w:type="spellEnd"/>
            <w:r w:rsidRPr="00891D64">
              <w:rPr>
                <w:color w:val="000000" w:themeColor="text1"/>
                <w:sz w:val="22"/>
                <w:szCs w:val="22"/>
              </w:rPr>
              <w:t xml:space="preserve"> </w:t>
            </w:r>
            <w:proofErr w:type="spellStart"/>
            <w:r w:rsidRPr="00891D64">
              <w:rPr>
                <w:color w:val="000000" w:themeColor="text1"/>
                <w:sz w:val="22"/>
                <w:szCs w:val="22"/>
              </w:rPr>
              <w:t>тыныс</w:t>
            </w:r>
            <w:proofErr w:type="spellEnd"/>
            <w:r w:rsidRPr="00891D64">
              <w:rPr>
                <w:color w:val="000000" w:themeColor="text1"/>
                <w:sz w:val="22"/>
                <w:szCs w:val="22"/>
              </w:rPr>
              <w:t xml:space="preserve"> </w:t>
            </w:r>
            <w:proofErr w:type="spellStart"/>
            <w:r w:rsidRPr="00891D64">
              <w:rPr>
                <w:color w:val="000000" w:themeColor="text1"/>
                <w:sz w:val="22"/>
                <w:szCs w:val="22"/>
              </w:rPr>
              <w:t>алу</w:t>
            </w:r>
            <w:proofErr w:type="spellEnd"/>
            <w:r w:rsidRPr="00891D64">
              <w:rPr>
                <w:color w:val="000000" w:themeColor="text1"/>
                <w:sz w:val="22"/>
                <w:szCs w:val="22"/>
              </w:rPr>
              <w:t xml:space="preserve"> </w:t>
            </w:r>
            <w:proofErr w:type="spellStart"/>
            <w:r w:rsidRPr="00891D64">
              <w:rPr>
                <w:color w:val="000000" w:themeColor="text1"/>
                <w:sz w:val="22"/>
                <w:szCs w:val="22"/>
              </w:rPr>
              <w:t>жолдарында</w:t>
            </w:r>
            <w:proofErr w:type="spellEnd"/>
            <w:r w:rsidRPr="00891D64">
              <w:rPr>
                <w:color w:val="000000" w:themeColor="text1"/>
                <w:sz w:val="22"/>
                <w:szCs w:val="22"/>
              </w:rPr>
              <w:t xml:space="preserve"> </w:t>
            </w:r>
            <w:proofErr w:type="spellStart"/>
            <w:r w:rsidRPr="00891D64">
              <w:rPr>
                <w:color w:val="000000" w:themeColor="text1"/>
                <w:sz w:val="22"/>
                <w:szCs w:val="22"/>
              </w:rPr>
              <w:t>дәрілік</w:t>
            </w:r>
            <w:proofErr w:type="spellEnd"/>
            <w:r w:rsidRPr="00891D64">
              <w:rPr>
                <w:color w:val="000000" w:themeColor="text1"/>
                <w:sz w:val="22"/>
                <w:szCs w:val="22"/>
              </w:rPr>
              <w:t xml:space="preserve"> </w:t>
            </w:r>
            <w:proofErr w:type="spellStart"/>
            <w:r w:rsidRPr="00891D64">
              <w:rPr>
                <w:color w:val="000000" w:themeColor="text1"/>
                <w:sz w:val="22"/>
                <w:szCs w:val="22"/>
              </w:rPr>
              <w:t>заттарды</w:t>
            </w:r>
            <w:proofErr w:type="spellEnd"/>
            <w:r w:rsidRPr="00891D64">
              <w:rPr>
                <w:color w:val="000000" w:themeColor="text1"/>
                <w:sz w:val="22"/>
                <w:szCs w:val="22"/>
              </w:rPr>
              <w:t xml:space="preserve"> </w:t>
            </w:r>
            <w:proofErr w:type="spellStart"/>
            <w:r w:rsidRPr="00891D64">
              <w:rPr>
                <w:color w:val="000000" w:themeColor="text1"/>
                <w:sz w:val="22"/>
                <w:szCs w:val="22"/>
              </w:rPr>
              <w:t>тасымалдау</w:t>
            </w:r>
            <w:proofErr w:type="spellEnd"/>
            <w:r w:rsidRPr="00891D64">
              <w:rPr>
                <w:color w:val="000000" w:themeColor="text1"/>
                <w:sz w:val="22"/>
                <w:szCs w:val="22"/>
              </w:rPr>
              <w:t xml:space="preserve"> </w:t>
            </w:r>
            <w:proofErr w:type="spellStart"/>
            <w:r w:rsidRPr="00891D64">
              <w:rPr>
                <w:color w:val="000000" w:themeColor="text1"/>
                <w:sz w:val="22"/>
                <w:szCs w:val="22"/>
              </w:rPr>
              <w:t>міндеттерін</w:t>
            </w:r>
            <w:proofErr w:type="spellEnd"/>
            <w:r w:rsidRPr="00891D64">
              <w:rPr>
                <w:color w:val="000000" w:themeColor="text1"/>
                <w:sz w:val="22"/>
                <w:szCs w:val="22"/>
              </w:rPr>
              <w:t xml:space="preserve"> параллель </w:t>
            </w:r>
            <w:proofErr w:type="spellStart"/>
            <w:r w:rsidRPr="00891D64">
              <w:rPr>
                <w:color w:val="000000" w:themeColor="text1"/>
                <w:sz w:val="22"/>
                <w:szCs w:val="22"/>
              </w:rPr>
              <w:t>орындау</w:t>
            </w:r>
            <w:proofErr w:type="spellEnd"/>
            <w:r w:rsidRPr="00891D64">
              <w:rPr>
                <w:color w:val="000000" w:themeColor="text1"/>
                <w:sz w:val="22"/>
                <w:szCs w:val="22"/>
              </w:rPr>
              <w:t xml:space="preserve"> </w:t>
            </w:r>
            <w:proofErr w:type="spellStart"/>
            <w:r w:rsidRPr="00891D64">
              <w:rPr>
                <w:color w:val="000000" w:themeColor="text1"/>
                <w:sz w:val="22"/>
                <w:szCs w:val="22"/>
              </w:rPr>
              <w:t>құны</w:t>
            </w:r>
            <w:proofErr w:type="spellEnd"/>
            <w:r w:rsidRPr="00891D64">
              <w:rPr>
                <w:color w:val="000000" w:themeColor="text1"/>
                <w:sz w:val="22"/>
                <w:szCs w:val="22"/>
              </w:rPr>
              <w:t xml:space="preserve"> мен </w:t>
            </w:r>
            <w:proofErr w:type="spellStart"/>
            <w:r w:rsidRPr="00891D64">
              <w:rPr>
                <w:color w:val="000000" w:themeColor="text1"/>
                <w:sz w:val="22"/>
                <w:szCs w:val="22"/>
              </w:rPr>
              <w:t>есептеулерді</w:t>
            </w:r>
            <w:proofErr w:type="spellEnd"/>
            <w:r w:rsidRPr="00891D64">
              <w:rPr>
                <w:color w:val="000000" w:themeColor="text1"/>
                <w:sz w:val="22"/>
                <w:szCs w:val="22"/>
              </w:rPr>
              <w:t xml:space="preserve"> </w:t>
            </w:r>
            <w:proofErr w:type="spellStart"/>
            <w:r w:rsidRPr="00891D64">
              <w:rPr>
                <w:color w:val="000000" w:themeColor="text1"/>
                <w:sz w:val="22"/>
                <w:szCs w:val="22"/>
              </w:rPr>
              <w:t>жеделдетуді</w:t>
            </w:r>
            <w:proofErr w:type="spellEnd"/>
            <w:r w:rsidRPr="00891D64">
              <w:rPr>
                <w:color w:val="000000" w:themeColor="text1"/>
                <w:sz w:val="22"/>
                <w:szCs w:val="22"/>
              </w:rPr>
              <w:t xml:space="preserve"> </w:t>
            </w:r>
            <w:proofErr w:type="spellStart"/>
            <w:r w:rsidRPr="00891D64">
              <w:rPr>
                <w:color w:val="000000" w:themeColor="text1"/>
                <w:sz w:val="22"/>
                <w:szCs w:val="22"/>
              </w:rPr>
              <w:t>бағалау</w:t>
            </w:r>
            <w:proofErr w:type="spellEnd"/>
            <w:r w:rsidRPr="00891D64">
              <w:rPr>
                <w:color w:val="000000" w:themeColor="text1"/>
                <w:sz w:val="22"/>
                <w:szCs w:val="22"/>
              </w:rPr>
              <w:t xml:space="preserve"> </w:t>
            </w:r>
            <w:proofErr w:type="spellStart"/>
            <w:r w:rsidRPr="00891D64">
              <w:rPr>
                <w:color w:val="000000" w:themeColor="text1"/>
                <w:sz w:val="22"/>
                <w:szCs w:val="22"/>
              </w:rPr>
              <w:t>үшін</w:t>
            </w:r>
            <w:proofErr w:type="spellEnd"/>
            <w:r w:rsidRPr="00891D64">
              <w:rPr>
                <w:color w:val="000000" w:themeColor="text1"/>
                <w:sz w:val="22"/>
                <w:szCs w:val="22"/>
              </w:rPr>
              <w:t xml:space="preserve"> </w:t>
            </w:r>
            <w:proofErr w:type="spellStart"/>
            <w:r w:rsidRPr="00891D64">
              <w:rPr>
                <w:color w:val="000000" w:themeColor="text1"/>
                <w:sz w:val="22"/>
                <w:szCs w:val="22"/>
              </w:rPr>
              <w:t>параллельді</w:t>
            </w:r>
            <w:proofErr w:type="spellEnd"/>
            <w:r w:rsidRPr="00891D64">
              <w:rPr>
                <w:color w:val="000000" w:themeColor="text1"/>
                <w:sz w:val="22"/>
                <w:szCs w:val="22"/>
              </w:rPr>
              <w:t xml:space="preserve"> </w:t>
            </w:r>
            <w:proofErr w:type="spellStart"/>
            <w:r w:rsidRPr="00891D64">
              <w:rPr>
                <w:color w:val="000000" w:themeColor="text1"/>
                <w:sz w:val="22"/>
                <w:szCs w:val="22"/>
              </w:rPr>
              <w:t>есептеудің</w:t>
            </w:r>
            <w:proofErr w:type="spellEnd"/>
            <w:r w:rsidRPr="00891D64">
              <w:rPr>
                <w:color w:val="000000" w:themeColor="text1"/>
                <w:sz w:val="22"/>
                <w:szCs w:val="22"/>
              </w:rPr>
              <w:t xml:space="preserve"> </w:t>
            </w:r>
            <w:proofErr w:type="spellStart"/>
            <w:r w:rsidRPr="00891D64">
              <w:rPr>
                <w:color w:val="000000" w:themeColor="text1"/>
                <w:sz w:val="22"/>
                <w:szCs w:val="22"/>
              </w:rPr>
              <w:t>тиімділігін</w:t>
            </w:r>
            <w:proofErr w:type="spellEnd"/>
            <w:r w:rsidRPr="00891D64">
              <w:rPr>
                <w:color w:val="000000" w:themeColor="text1"/>
                <w:sz w:val="22"/>
                <w:szCs w:val="22"/>
              </w:rPr>
              <w:t xml:space="preserve"> </w:t>
            </w:r>
            <w:proofErr w:type="spellStart"/>
            <w:r w:rsidRPr="00891D64">
              <w:rPr>
                <w:color w:val="000000" w:themeColor="text1"/>
                <w:sz w:val="22"/>
                <w:szCs w:val="22"/>
              </w:rPr>
              <w:t>талдау</w:t>
            </w:r>
            <w:proofErr w:type="spellEnd"/>
            <w:r w:rsidRPr="00891D64">
              <w:rPr>
                <w:color w:val="000000" w:themeColor="text1"/>
                <w:sz w:val="22"/>
                <w:szCs w:val="22"/>
              </w:rPr>
              <w:t xml:space="preserve"> </w:t>
            </w:r>
            <w:proofErr w:type="spellStart"/>
            <w:r w:rsidRPr="00891D64">
              <w:rPr>
                <w:color w:val="000000" w:themeColor="text1"/>
                <w:sz w:val="22"/>
                <w:szCs w:val="22"/>
              </w:rPr>
              <w:t>жүргізіледі</w:t>
            </w:r>
            <w:proofErr w:type="spellEnd"/>
            <w:r w:rsidRPr="00891D64">
              <w:rPr>
                <w:color w:val="000000" w:themeColor="text1"/>
                <w:sz w:val="22"/>
                <w:szCs w:val="22"/>
              </w:rPr>
              <w:t>.</w:t>
            </w:r>
          </w:p>
          <w:p w14:paraId="0E952C39" w14:textId="77777777" w:rsidR="001F4A22" w:rsidRPr="00891D64" w:rsidRDefault="001F4A22" w:rsidP="00F3156B">
            <w:pPr>
              <w:suppressAutoHyphens/>
              <w:contextualSpacing/>
              <w:jc w:val="both"/>
              <w:rPr>
                <w:rFonts w:ascii="Times New Roman" w:hAnsi="Times New Roman" w:cs="Times New Roman"/>
                <w:color w:val="000000" w:themeColor="text1"/>
              </w:rPr>
            </w:pPr>
          </w:p>
        </w:tc>
      </w:tr>
      <w:tr w:rsidR="001F4A22" w:rsidRPr="00891D64" w14:paraId="5D54970A" w14:textId="77777777" w:rsidTr="00F3156B">
        <w:trPr>
          <w:trHeight w:val="1959"/>
        </w:trPr>
        <w:tc>
          <w:tcPr>
            <w:tcW w:w="3255" w:type="dxa"/>
            <w:shd w:val="clear" w:color="auto" w:fill="auto"/>
          </w:tcPr>
          <w:p w14:paraId="035B6614" w14:textId="77777777" w:rsidR="001F4A22" w:rsidRPr="00891D64" w:rsidRDefault="001F4A22" w:rsidP="00F3156B">
            <w:pPr>
              <w:rPr>
                <w:rFonts w:ascii="Times New Roman" w:hAnsi="Times New Roman" w:cs="Times New Roman"/>
                <w:color w:val="000000" w:themeColor="text1"/>
              </w:rPr>
            </w:pPr>
            <w:proofErr w:type="spellStart"/>
            <w:r w:rsidRPr="00891D64">
              <w:rPr>
                <w:rFonts w:ascii="Times New Roman" w:hAnsi="Times New Roman" w:cs="Times New Roman"/>
                <w:color w:val="000000" w:themeColor="text1"/>
              </w:rPr>
              <w:lastRenderedPageBreak/>
              <w:t>Зерттеу</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тобы</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мүшелерінің</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идентификаторлары</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Scopus</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Author</w:t>
            </w:r>
            <w:proofErr w:type="spellEnd"/>
            <w:r w:rsidRPr="00891D64">
              <w:rPr>
                <w:rFonts w:ascii="Times New Roman" w:hAnsi="Times New Roman" w:cs="Times New Roman"/>
                <w:color w:val="000000" w:themeColor="text1"/>
              </w:rPr>
              <w:t xml:space="preserve"> ID, </w:t>
            </w:r>
            <w:proofErr w:type="spellStart"/>
            <w:r w:rsidRPr="00891D64">
              <w:rPr>
                <w:rFonts w:ascii="Times New Roman" w:hAnsi="Times New Roman" w:cs="Times New Roman"/>
                <w:color w:val="000000" w:themeColor="text1"/>
              </w:rPr>
              <w:t>Researcher</w:t>
            </w:r>
            <w:proofErr w:type="spellEnd"/>
            <w:r w:rsidRPr="00891D64">
              <w:rPr>
                <w:rFonts w:ascii="Times New Roman" w:hAnsi="Times New Roman" w:cs="Times New Roman"/>
                <w:color w:val="000000" w:themeColor="text1"/>
              </w:rPr>
              <w:t xml:space="preserve"> ID, </w:t>
            </w:r>
            <w:proofErr w:type="spellStart"/>
            <w:r w:rsidRPr="00891D64">
              <w:rPr>
                <w:rFonts w:ascii="Times New Roman" w:hAnsi="Times New Roman" w:cs="Times New Roman"/>
                <w:color w:val="000000" w:themeColor="text1"/>
              </w:rPr>
              <w:t>егер</w:t>
            </w:r>
            <w:proofErr w:type="spellEnd"/>
            <w:r w:rsidRPr="00891D64">
              <w:rPr>
                <w:rFonts w:ascii="Times New Roman" w:hAnsi="Times New Roman" w:cs="Times New Roman"/>
                <w:color w:val="000000" w:themeColor="text1"/>
              </w:rPr>
              <w:t xml:space="preserve"> бар </w:t>
            </w:r>
            <w:proofErr w:type="spellStart"/>
            <w:r w:rsidRPr="00891D64">
              <w:rPr>
                <w:rFonts w:ascii="Times New Roman" w:hAnsi="Times New Roman" w:cs="Times New Roman"/>
                <w:color w:val="000000" w:themeColor="text1"/>
              </w:rPr>
              <w:t>болса</w:t>
            </w:r>
            <w:proofErr w:type="spellEnd"/>
            <w:r w:rsidRPr="00891D64">
              <w:rPr>
                <w:rFonts w:ascii="Times New Roman" w:hAnsi="Times New Roman" w:cs="Times New Roman"/>
                <w:color w:val="000000" w:themeColor="text1"/>
              </w:rPr>
              <w:t xml:space="preserve"> ORCID) </w:t>
            </w:r>
            <w:proofErr w:type="spellStart"/>
            <w:r w:rsidRPr="00891D64">
              <w:rPr>
                <w:rFonts w:ascii="Times New Roman" w:hAnsi="Times New Roman" w:cs="Times New Roman"/>
                <w:color w:val="000000" w:themeColor="text1"/>
              </w:rPr>
              <w:t>және</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тиісті</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профильдерге</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сілтемелері</w:t>
            </w:r>
            <w:proofErr w:type="spellEnd"/>
            <w:r w:rsidRPr="00891D64">
              <w:rPr>
                <w:rFonts w:ascii="Times New Roman" w:hAnsi="Times New Roman" w:cs="Times New Roman"/>
                <w:color w:val="000000" w:themeColor="text1"/>
              </w:rPr>
              <w:t xml:space="preserve"> бар </w:t>
            </w:r>
            <w:proofErr w:type="spellStart"/>
            <w:r w:rsidRPr="00891D64">
              <w:rPr>
                <w:rFonts w:ascii="Times New Roman" w:hAnsi="Times New Roman" w:cs="Times New Roman"/>
                <w:color w:val="000000" w:themeColor="text1"/>
              </w:rPr>
              <w:t>толық</w:t>
            </w:r>
            <w:proofErr w:type="spellEnd"/>
            <w:r w:rsidRPr="00891D64">
              <w:rPr>
                <w:rFonts w:ascii="Times New Roman" w:hAnsi="Times New Roman" w:cs="Times New Roman"/>
                <w:color w:val="000000" w:themeColor="text1"/>
              </w:rPr>
              <w:t xml:space="preserve"> ТАӘ </w:t>
            </w:r>
            <w:proofErr w:type="spellStart"/>
            <w:r w:rsidRPr="00891D64">
              <w:rPr>
                <w:rFonts w:ascii="Times New Roman" w:hAnsi="Times New Roman" w:cs="Times New Roman"/>
                <w:color w:val="000000" w:themeColor="text1"/>
              </w:rPr>
              <w:t>тізімі</w:t>
            </w:r>
            <w:proofErr w:type="spellEnd"/>
          </w:p>
        </w:tc>
        <w:tc>
          <w:tcPr>
            <w:tcW w:w="6090" w:type="dxa"/>
            <w:shd w:val="clear" w:color="auto" w:fill="auto"/>
          </w:tcPr>
          <w:p w14:paraId="6467B1DE" w14:textId="77777777" w:rsidR="001F4A22" w:rsidRPr="00891D64" w:rsidRDefault="001F4A22" w:rsidP="00F3156B">
            <w:pPr>
              <w:rPr>
                <w:rFonts w:ascii="Times New Roman" w:hAnsi="Times New Roman" w:cs="Times New Roman"/>
                <w:color w:val="000000" w:themeColor="text1"/>
              </w:rPr>
            </w:pPr>
            <w:r w:rsidRPr="00891D64">
              <w:rPr>
                <w:rFonts w:ascii="Times New Roman" w:hAnsi="Times New Roman" w:cs="Times New Roman"/>
                <w:color w:val="000000" w:themeColor="text1"/>
                <w:lang w:val="kk-KZ"/>
              </w:rPr>
              <w:t>Жоба жетекшісі</w:t>
            </w:r>
            <w:r w:rsidRPr="00891D64">
              <w:rPr>
                <w:rFonts w:ascii="Times New Roman" w:hAnsi="Times New Roman" w:cs="Times New Roman"/>
                <w:color w:val="000000" w:themeColor="text1"/>
              </w:rPr>
              <w:t xml:space="preserve">- </w:t>
            </w:r>
            <w:hyperlink r:id="rId7" w:history="1">
              <w:proofErr w:type="spellStart"/>
              <w:r w:rsidRPr="00891D64">
                <w:rPr>
                  <w:rStyle w:val="a4"/>
                  <w:rFonts w:ascii="Times New Roman" w:hAnsi="Times New Roman" w:cs="Times New Roman"/>
                  <w:color w:val="000000" w:themeColor="text1"/>
                </w:rPr>
                <w:t>Абылкасымова</w:t>
              </w:r>
              <w:proofErr w:type="spellEnd"/>
              <w:r w:rsidRPr="00891D64">
                <w:rPr>
                  <w:rStyle w:val="a4"/>
                  <w:rFonts w:ascii="Times New Roman" w:hAnsi="Times New Roman" w:cs="Times New Roman"/>
                  <w:color w:val="000000" w:themeColor="text1"/>
                </w:rPr>
                <w:t xml:space="preserve"> </w:t>
              </w:r>
              <w:proofErr w:type="spellStart"/>
              <w:r w:rsidRPr="00891D64">
                <w:rPr>
                  <w:rStyle w:val="a4"/>
                  <w:rFonts w:ascii="Times New Roman" w:hAnsi="Times New Roman" w:cs="Times New Roman"/>
                  <w:color w:val="000000" w:themeColor="text1"/>
                </w:rPr>
                <w:t>Айжан</w:t>
              </w:r>
              <w:proofErr w:type="spellEnd"/>
              <w:r w:rsidRPr="00891D64">
                <w:rPr>
                  <w:rStyle w:val="a4"/>
                  <w:rFonts w:ascii="Times New Roman" w:hAnsi="Times New Roman" w:cs="Times New Roman"/>
                  <w:color w:val="000000" w:themeColor="text1"/>
                </w:rPr>
                <w:t xml:space="preserve"> </w:t>
              </w:r>
              <w:proofErr w:type="spellStart"/>
              <w:r w:rsidRPr="00891D64">
                <w:rPr>
                  <w:rStyle w:val="a4"/>
                  <w:rFonts w:ascii="Times New Roman" w:hAnsi="Times New Roman" w:cs="Times New Roman"/>
                  <w:color w:val="000000" w:themeColor="text1"/>
                </w:rPr>
                <w:t>Болатовна</w:t>
              </w:r>
              <w:proofErr w:type="spellEnd"/>
              <w:r w:rsidRPr="00891D64">
                <w:rPr>
                  <w:rStyle w:val="a4"/>
                  <w:rFonts w:ascii="Times New Roman" w:hAnsi="Times New Roman" w:cs="Times New Roman"/>
                  <w:color w:val="000000" w:themeColor="text1"/>
                </w:rPr>
                <w:t xml:space="preserve">, Доктор PhD, </w:t>
              </w:r>
            </w:hyperlink>
            <w:r w:rsidRPr="00891D64">
              <w:rPr>
                <w:rFonts w:ascii="Times New Roman" w:hAnsi="Times New Roman" w:cs="Times New Roman"/>
                <w:color w:val="000000" w:themeColor="text1"/>
                <w:lang w:val="en-US"/>
              </w:rPr>
              <w:t>h</w:t>
            </w:r>
            <w:r w:rsidRPr="00891D64">
              <w:rPr>
                <w:rFonts w:ascii="Times New Roman" w:hAnsi="Times New Roman" w:cs="Times New Roman"/>
                <w:color w:val="000000" w:themeColor="text1"/>
              </w:rPr>
              <w:t>-</w:t>
            </w:r>
            <w:r w:rsidRPr="00891D64">
              <w:rPr>
                <w:rFonts w:ascii="Times New Roman" w:hAnsi="Times New Roman" w:cs="Times New Roman"/>
                <w:color w:val="000000" w:themeColor="text1"/>
                <w:lang w:val="en-US"/>
              </w:rPr>
              <w:t>index</w:t>
            </w:r>
            <w:r w:rsidRPr="00891D64">
              <w:rPr>
                <w:rFonts w:ascii="Times New Roman" w:hAnsi="Times New Roman" w:cs="Times New Roman"/>
                <w:color w:val="000000" w:themeColor="text1"/>
              </w:rPr>
              <w:t xml:space="preserve"> = 4.</w:t>
            </w:r>
          </w:p>
          <w:p w14:paraId="791F745D" w14:textId="77777777" w:rsidR="001F4A22" w:rsidRPr="00891D64" w:rsidRDefault="001F4A22" w:rsidP="00F3156B">
            <w:pPr>
              <w:rPr>
                <w:rFonts w:ascii="Times New Roman" w:hAnsi="Times New Roman" w:cs="Times New Roman"/>
                <w:color w:val="000000" w:themeColor="text1"/>
              </w:rPr>
            </w:pPr>
            <w:proofErr w:type="spellStart"/>
            <w:r w:rsidRPr="00891D64">
              <w:rPr>
                <w:rFonts w:ascii="Times New Roman" w:hAnsi="Times New Roman" w:cs="Times New Roman"/>
                <w:color w:val="000000" w:themeColor="text1"/>
              </w:rPr>
              <w:t>Исахов</w:t>
            </w:r>
            <w:proofErr w:type="spellEnd"/>
            <w:r w:rsidRPr="00891D64">
              <w:rPr>
                <w:rFonts w:ascii="Times New Roman" w:hAnsi="Times New Roman" w:cs="Times New Roman"/>
                <w:color w:val="000000" w:themeColor="text1"/>
              </w:rPr>
              <w:t xml:space="preserve"> Алибек </w:t>
            </w:r>
            <w:proofErr w:type="spellStart"/>
            <w:r w:rsidRPr="00891D64">
              <w:rPr>
                <w:rFonts w:ascii="Times New Roman" w:hAnsi="Times New Roman" w:cs="Times New Roman"/>
                <w:color w:val="000000" w:themeColor="text1"/>
              </w:rPr>
              <w:t>Абдиашимович</w:t>
            </w:r>
            <w:proofErr w:type="spellEnd"/>
            <w:r w:rsidRPr="00891D64">
              <w:rPr>
                <w:rFonts w:ascii="Times New Roman" w:hAnsi="Times New Roman" w:cs="Times New Roman"/>
                <w:color w:val="000000" w:themeColor="text1"/>
              </w:rPr>
              <w:t xml:space="preserve">, Доктор PhD, ассоциированный профессор, </w:t>
            </w:r>
            <w:r w:rsidRPr="00891D64">
              <w:rPr>
                <w:rFonts w:ascii="Times New Roman" w:hAnsi="Times New Roman" w:cs="Times New Roman"/>
                <w:color w:val="000000" w:themeColor="text1"/>
                <w:lang w:val="en-US"/>
              </w:rPr>
              <w:t>h</w:t>
            </w:r>
            <w:r w:rsidRPr="00891D64">
              <w:rPr>
                <w:rFonts w:ascii="Times New Roman" w:hAnsi="Times New Roman" w:cs="Times New Roman"/>
                <w:color w:val="000000" w:themeColor="text1"/>
              </w:rPr>
              <w:t>-</w:t>
            </w:r>
            <w:r w:rsidRPr="00891D64">
              <w:rPr>
                <w:rFonts w:ascii="Times New Roman" w:hAnsi="Times New Roman" w:cs="Times New Roman"/>
                <w:color w:val="000000" w:themeColor="text1"/>
                <w:lang w:val="en-US"/>
              </w:rPr>
              <w:t>index</w:t>
            </w:r>
            <w:r w:rsidRPr="00891D64">
              <w:rPr>
                <w:rFonts w:ascii="Times New Roman" w:hAnsi="Times New Roman" w:cs="Times New Roman"/>
                <w:color w:val="000000" w:themeColor="text1"/>
              </w:rPr>
              <w:t xml:space="preserve"> = 29.</w:t>
            </w:r>
          </w:p>
          <w:p w14:paraId="46C00CB8" w14:textId="77777777" w:rsidR="001F4A22" w:rsidRPr="00891D64" w:rsidRDefault="001F4A22" w:rsidP="00F3156B">
            <w:pPr>
              <w:rPr>
                <w:rFonts w:ascii="Times New Roman" w:hAnsi="Times New Roman" w:cs="Times New Roman"/>
                <w:color w:val="000000" w:themeColor="text1"/>
              </w:rPr>
            </w:pPr>
            <w:r w:rsidRPr="00891D64">
              <w:rPr>
                <w:rFonts w:ascii="Times New Roman" w:hAnsi="Times New Roman" w:cs="Times New Roman"/>
                <w:color w:val="000000" w:themeColor="text1"/>
              </w:rPr>
              <w:t xml:space="preserve">Омарова </w:t>
            </w:r>
            <w:proofErr w:type="spellStart"/>
            <w:r w:rsidRPr="00891D64">
              <w:rPr>
                <w:rFonts w:ascii="Times New Roman" w:hAnsi="Times New Roman" w:cs="Times New Roman"/>
                <w:color w:val="000000" w:themeColor="text1"/>
              </w:rPr>
              <w:t>Перизат</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Танирбердиевна</w:t>
            </w:r>
            <w:proofErr w:type="spellEnd"/>
            <w:r w:rsidRPr="00891D64">
              <w:rPr>
                <w:rFonts w:ascii="Times New Roman" w:hAnsi="Times New Roman" w:cs="Times New Roman"/>
                <w:color w:val="000000" w:themeColor="text1"/>
              </w:rPr>
              <w:t xml:space="preserve">, </w:t>
            </w:r>
            <w:r w:rsidRPr="00891D64">
              <w:rPr>
                <w:rFonts w:ascii="Times New Roman" w:hAnsi="Times New Roman" w:cs="Times New Roman"/>
                <w:color w:val="000000" w:themeColor="text1"/>
                <w:lang w:val="en-US"/>
              </w:rPr>
              <w:t>h</w:t>
            </w:r>
            <w:r w:rsidRPr="00891D64">
              <w:rPr>
                <w:rFonts w:ascii="Times New Roman" w:hAnsi="Times New Roman" w:cs="Times New Roman"/>
                <w:color w:val="000000" w:themeColor="text1"/>
              </w:rPr>
              <w:t>-</w:t>
            </w:r>
            <w:r w:rsidRPr="00891D64">
              <w:rPr>
                <w:rFonts w:ascii="Times New Roman" w:hAnsi="Times New Roman" w:cs="Times New Roman"/>
                <w:color w:val="000000" w:themeColor="text1"/>
                <w:lang w:val="en-US"/>
              </w:rPr>
              <w:t>index</w:t>
            </w:r>
            <w:r w:rsidRPr="00891D64">
              <w:rPr>
                <w:rFonts w:ascii="Times New Roman" w:hAnsi="Times New Roman" w:cs="Times New Roman"/>
                <w:color w:val="000000" w:themeColor="text1"/>
              </w:rPr>
              <w:t xml:space="preserve"> = 4.</w:t>
            </w:r>
          </w:p>
          <w:p w14:paraId="50B4CF47" w14:textId="77777777" w:rsidR="001F4A22" w:rsidRPr="00891D64" w:rsidRDefault="001F4A22" w:rsidP="00F3156B">
            <w:pPr>
              <w:rPr>
                <w:rFonts w:ascii="Times New Roman" w:hAnsi="Times New Roman" w:cs="Times New Roman"/>
                <w:color w:val="000000" w:themeColor="text1"/>
              </w:rPr>
            </w:pPr>
            <w:proofErr w:type="spellStart"/>
            <w:r w:rsidRPr="00891D64">
              <w:rPr>
                <w:rFonts w:ascii="Times New Roman" w:hAnsi="Times New Roman" w:cs="Times New Roman"/>
                <w:color w:val="000000" w:themeColor="text1"/>
              </w:rPr>
              <w:t>Әлімбек</w:t>
            </w:r>
            <w:proofErr w:type="spellEnd"/>
            <w:r w:rsidRPr="00891D64">
              <w:rPr>
                <w:rFonts w:ascii="Times New Roman" w:hAnsi="Times New Roman" w:cs="Times New Roman"/>
                <w:color w:val="000000" w:themeColor="text1"/>
              </w:rPr>
              <w:t xml:space="preserve"> Айдана </w:t>
            </w:r>
            <w:proofErr w:type="spellStart"/>
            <w:r w:rsidRPr="00891D64">
              <w:rPr>
                <w:rFonts w:ascii="Times New Roman" w:hAnsi="Times New Roman" w:cs="Times New Roman"/>
                <w:color w:val="000000" w:themeColor="text1"/>
              </w:rPr>
              <w:t>Қайратқызы</w:t>
            </w:r>
            <w:proofErr w:type="spellEnd"/>
            <w:r w:rsidRPr="00891D64">
              <w:rPr>
                <w:rFonts w:ascii="Times New Roman" w:hAnsi="Times New Roman" w:cs="Times New Roman"/>
                <w:color w:val="000000" w:themeColor="text1"/>
              </w:rPr>
              <w:t xml:space="preserve">, </w:t>
            </w:r>
            <w:r w:rsidRPr="00891D64">
              <w:rPr>
                <w:rFonts w:ascii="Times New Roman" w:hAnsi="Times New Roman" w:cs="Times New Roman"/>
                <w:color w:val="000000" w:themeColor="text1"/>
                <w:lang w:val="en-US"/>
              </w:rPr>
              <w:t>h</w:t>
            </w:r>
            <w:r w:rsidRPr="00891D64">
              <w:rPr>
                <w:rFonts w:ascii="Times New Roman" w:hAnsi="Times New Roman" w:cs="Times New Roman"/>
                <w:color w:val="000000" w:themeColor="text1"/>
              </w:rPr>
              <w:t>-</w:t>
            </w:r>
            <w:r w:rsidRPr="00891D64">
              <w:rPr>
                <w:rFonts w:ascii="Times New Roman" w:hAnsi="Times New Roman" w:cs="Times New Roman"/>
                <w:color w:val="000000" w:themeColor="text1"/>
                <w:lang w:val="en-US"/>
              </w:rPr>
              <w:t>index</w:t>
            </w:r>
            <w:r w:rsidRPr="00891D64">
              <w:rPr>
                <w:rFonts w:ascii="Times New Roman" w:hAnsi="Times New Roman" w:cs="Times New Roman"/>
                <w:color w:val="000000" w:themeColor="text1"/>
              </w:rPr>
              <w:t xml:space="preserve"> = 3.</w:t>
            </w:r>
          </w:p>
          <w:p w14:paraId="4380A7DE" w14:textId="77777777" w:rsidR="001F4A22" w:rsidRPr="00891D64" w:rsidRDefault="001F4A22" w:rsidP="00F3156B">
            <w:pPr>
              <w:rPr>
                <w:rFonts w:ascii="Times New Roman" w:hAnsi="Times New Roman" w:cs="Times New Roman"/>
                <w:color w:val="000000" w:themeColor="text1"/>
              </w:rPr>
            </w:pPr>
            <w:proofErr w:type="spellStart"/>
            <w:r w:rsidRPr="00891D64">
              <w:rPr>
                <w:rFonts w:ascii="Times New Roman" w:hAnsi="Times New Roman" w:cs="Times New Roman"/>
                <w:color w:val="000000" w:themeColor="text1"/>
              </w:rPr>
              <w:t>Борсикбаева</w:t>
            </w:r>
            <w:proofErr w:type="spellEnd"/>
            <w:r w:rsidRPr="00891D64">
              <w:rPr>
                <w:rFonts w:ascii="Times New Roman" w:hAnsi="Times New Roman" w:cs="Times New Roman"/>
                <w:color w:val="000000" w:themeColor="text1"/>
              </w:rPr>
              <w:t xml:space="preserve"> Алия </w:t>
            </w:r>
            <w:proofErr w:type="spellStart"/>
            <w:r w:rsidRPr="00891D64">
              <w:rPr>
                <w:rFonts w:ascii="Times New Roman" w:hAnsi="Times New Roman" w:cs="Times New Roman"/>
                <w:color w:val="000000" w:themeColor="text1"/>
              </w:rPr>
              <w:t>Серикжанкызы</w:t>
            </w:r>
            <w:proofErr w:type="spellEnd"/>
            <w:r w:rsidRPr="00891D64">
              <w:rPr>
                <w:rFonts w:ascii="Times New Roman" w:hAnsi="Times New Roman" w:cs="Times New Roman"/>
                <w:color w:val="000000" w:themeColor="text1"/>
              </w:rPr>
              <w:t xml:space="preserve">, </w:t>
            </w:r>
            <w:r w:rsidRPr="00891D64">
              <w:rPr>
                <w:rFonts w:ascii="Times New Roman" w:hAnsi="Times New Roman" w:cs="Times New Roman"/>
                <w:color w:val="000000" w:themeColor="text1"/>
                <w:lang w:val="en-US"/>
              </w:rPr>
              <w:t>h</w:t>
            </w:r>
            <w:r w:rsidRPr="00891D64">
              <w:rPr>
                <w:rFonts w:ascii="Times New Roman" w:hAnsi="Times New Roman" w:cs="Times New Roman"/>
                <w:color w:val="000000" w:themeColor="text1"/>
              </w:rPr>
              <w:t>-</w:t>
            </w:r>
            <w:r w:rsidRPr="00891D64">
              <w:rPr>
                <w:rFonts w:ascii="Times New Roman" w:hAnsi="Times New Roman" w:cs="Times New Roman"/>
                <w:color w:val="000000" w:themeColor="text1"/>
                <w:lang w:val="en-US"/>
              </w:rPr>
              <w:t>index</w:t>
            </w:r>
            <w:r w:rsidRPr="00891D64">
              <w:rPr>
                <w:rFonts w:ascii="Times New Roman" w:hAnsi="Times New Roman" w:cs="Times New Roman"/>
                <w:color w:val="000000" w:themeColor="text1"/>
              </w:rPr>
              <w:t xml:space="preserve"> = 2.</w:t>
            </w:r>
          </w:p>
          <w:p w14:paraId="39B4B7A8" w14:textId="77777777" w:rsidR="001F4A22" w:rsidRPr="00891D64" w:rsidRDefault="001F4A22" w:rsidP="00F3156B">
            <w:pPr>
              <w:rPr>
                <w:rFonts w:ascii="Times New Roman" w:hAnsi="Times New Roman" w:cs="Times New Roman"/>
                <w:color w:val="000000" w:themeColor="text1"/>
              </w:rPr>
            </w:pPr>
            <w:r w:rsidRPr="00891D64">
              <w:rPr>
                <w:rFonts w:ascii="Times New Roman" w:hAnsi="Times New Roman" w:cs="Times New Roman"/>
                <w:color w:val="000000" w:themeColor="text1"/>
              </w:rPr>
              <w:t xml:space="preserve">Мустафаева </w:t>
            </w:r>
            <w:proofErr w:type="spellStart"/>
            <w:r w:rsidRPr="00891D64">
              <w:rPr>
                <w:rFonts w:ascii="Times New Roman" w:hAnsi="Times New Roman" w:cs="Times New Roman"/>
                <w:color w:val="000000" w:themeColor="text1"/>
              </w:rPr>
              <w:t>Ардақ</w:t>
            </w:r>
            <w:proofErr w:type="spellEnd"/>
            <w:r w:rsidRPr="00891D64">
              <w:rPr>
                <w:rFonts w:ascii="Times New Roman" w:hAnsi="Times New Roman" w:cs="Times New Roman"/>
                <w:color w:val="000000" w:themeColor="text1"/>
              </w:rPr>
              <w:t xml:space="preserve"> </w:t>
            </w:r>
            <w:proofErr w:type="spellStart"/>
            <w:r w:rsidRPr="00891D64">
              <w:rPr>
                <w:rFonts w:ascii="Times New Roman" w:hAnsi="Times New Roman" w:cs="Times New Roman"/>
                <w:color w:val="000000" w:themeColor="text1"/>
              </w:rPr>
              <w:t>Болатқызы</w:t>
            </w:r>
            <w:proofErr w:type="spellEnd"/>
            <w:r w:rsidRPr="00891D64">
              <w:rPr>
                <w:rFonts w:ascii="Times New Roman" w:hAnsi="Times New Roman" w:cs="Times New Roman"/>
                <w:color w:val="000000" w:themeColor="text1"/>
              </w:rPr>
              <w:t xml:space="preserve">, </w:t>
            </w:r>
            <w:r w:rsidRPr="00891D64">
              <w:rPr>
                <w:rFonts w:ascii="Times New Roman" w:hAnsi="Times New Roman" w:cs="Times New Roman"/>
                <w:color w:val="000000" w:themeColor="text1"/>
                <w:lang w:val="en-US"/>
              </w:rPr>
              <w:t>h</w:t>
            </w:r>
            <w:r w:rsidRPr="00891D64">
              <w:rPr>
                <w:rFonts w:ascii="Times New Roman" w:hAnsi="Times New Roman" w:cs="Times New Roman"/>
                <w:color w:val="000000" w:themeColor="text1"/>
              </w:rPr>
              <w:t>-</w:t>
            </w:r>
            <w:r w:rsidRPr="00891D64">
              <w:rPr>
                <w:rFonts w:ascii="Times New Roman" w:hAnsi="Times New Roman" w:cs="Times New Roman"/>
                <w:color w:val="000000" w:themeColor="text1"/>
                <w:lang w:val="en-US"/>
              </w:rPr>
              <w:t>index</w:t>
            </w:r>
            <w:r w:rsidRPr="00891D64">
              <w:rPr>
                <w:rFonts w:ascii="Times New Roman" w:hAnsi="Times New Roman" w:cs="Times New Roman"/>
                <w:color w:val="000000" w:themeColor="text1"/>
              </w:rPr>
              <w:t xml:space="preserve"> = 1.</w:t>
            </w:r>
          </w:p>
          <w:p w14:paraId="64F670DC" w14:textId="77777777" w:rsidR="001F4A22" w:rsidRPr="00891D64" w:rsidRDefault="001F4A22" w:rsidP="00F3156B">
            <w:pPr>
              <w:rPr>
                <w:rFonts w:ascii="Times New Roman" w:hAnsi="Times New Roman" w:cs="Times New Roman"/>
                <w:color w:val="000000" w:themeColor="text1"/>
              </w:rPr>
            </w:pPr>
            <w:r w:rsidRPr="00891D64">
              <w:rPr>
                <w:rFonts w:ascii="Times New Roman" w:hAnsi="Times New Roman" w:cs="Times New Roman"/>
                <w:color w:val="000000" w:themeColor="text1"/>
              </w:rPr>
              <w:t xml:space="preserve">Ногаева Аида </w:t>
            </w:r>
            <w:proofErr w:type="spellStart"/>
            <w:r w:rsidRPr="00891D64">
              <w:rPr>
                <w:rFonts w:ascii="Times New Roman" w:hAnsi="Times New Roman" w:cs="Times New Roman"/>
                <w:color w:val="000000" w:themeColor="text1"/>
              </w:rPr>
              <w:t>Канатқызы</w:t>
            </w:r>
            <w:proofErr w:type="spellEnd"/>
            <w:r w:rsidRPr="00891D64">
              <w:rPr>
                <w:rFonts w:ascii="Times New Roman" w:hAnsi="Times New Roman" w:cs="Times New Roman"/>
                <w:color w:val="000000" w:themeColor="text1"/>
              </w:rPr>
              <w:t xml:space="preserve">, </w:t>
            </w:r>
            <w:r w:rsidRPr="00891D64">
              <w:rPr>
                <w:rFonts w:ascii="Times New Roman" w:hAnsi="Times New Roman" w:cs="Times New Roman"/>
                <w:color w:val="000000" w:themeColor="text1"/>
                <w:lang w:val="en-US"/>
              </w:rPr>
              <w:t>h</w:t>
            </w:r>
            <w:r w:rsidRPr="00891D64">
              <w:rPr>
                <w:rFonts w:ascii="Times New Roman" w:hAnsi="Times New Roman" w:cs="Times New Roman"/>
                <w:color w:val="000000" w:themeColor="text1"/>
              </w:rPr>
              <w:t>-</w:t>
            </w:r>
            <w:r w:rsidRPr="00891D64">
              <w:rPr>
                <w:rFonts w:ascii="Times New Roman" w:hAnsi="Times New Roman" w:cs="Times New Roman"/>
                <w:color w:val="000000" w:themeColor="text1"/>
                <w:lang w:val="en-US"/>
              </w:rPr>
              <w:t>index</w:t>
            </w:r>
            <w:r w:rsidRPr="00891D64">
              <w:rPr>
                <w:rFonts w:ascii="Times New Roman" w:hAnsi="Times New Roman" w:cs="Times New Roman"/>
                <w:color w:val="000000" w:themeColor="text1"/>
              </w:rPr>
              <w:t xml:space="preserve"> = 1.</w:t>
            </w:r>
          </w:p>
        </w:tc>
      </w:tr>
    </w:tbl>
    <w:p w14:paraId="500AC880" w14:textId="77777777" w:rsidR="009735EF" w:rsidRDefault="009735EF"/>
    <w:sectPr w:rsidR="00973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22"/>
    <w:rsid w:val="001F4A22"/>
    <w:rsid w:val="007E5D42"/>
    <w:rsid w:val="009735EF"/>
    <w:rsid w:val="00992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3D4F"/>
  <w15:chartTrackingRefBased/>
  <w15:docId w15:val="{24D47F32-BBA6-417A-B6A6-DBE969C2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A22"/>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A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4A22"/>
    <w:rPr>
      <w:color w:val="0563C1" w:themeColor="hyperlink"/>
      <w:u w:val="single"/>
    </w:rPr>
  </w:style>
  <w:style w:type="paragraph" w:styleId="a5">
    <w:name w:val="Normal (Web)"/>
    <w:basedOn w:val="a"/>
    <w:uiPriority w:val="99"/>
    <w:unhideWhenUsed/>
    <w:rsid w:val="001F4A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is.ncste.kz/profile/2596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97c468c-4e08-4315-a958-9212e24ffc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BD17BE1D3A41458CAB56E6CFD98330" ma:contentTypeVersion="8" ma:contentTypeDescription="Создание документа." ma:contentTypeScope="" ma:versionID="fb480d0d0d753cd96a4c10d29359871e">
  <xsd:schema xmlns:xsd="http://www.w3.org/2001/XMLSchema" xmlns:xs="http://www.w3.org/2001/XMLSchema" xmlns:p="http://schemas.microsoft.com/office/2006/metadata/properties" xmlns:ns3="897c468c-4e08-4315-a958-9212e24ffc56" targetNamespace="http://schemas.microsoft.com/office/2006/metadata/properties" ma:root="true" ma:fieldsID="52b8da8438cc724d832e76f1d161f547" ns3:_="">
    <xsd:import namespace="897c468c-4e08-4315-a958-9212e24ffc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c468c-4e08-4315-a958-9212e24ff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3164E-FDBD-4A51-8FAD-518641D236F0}">
  <ds:schemaRefs>
    <ds:schemaRef ds:uri="http://schemas.microsoft.com/office/2006/metadata/properties"/>
    <ds:schemaRef ds:uri="897c468c-4e08-4315-a958-9212e24ffc56"/>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C36D4E9-72FB-44EA-B497-4F31CE3DE978}">
  <ds:schemaRefs>
    <ds:schemaRef ds:uri="http://schemas.microsoft.com/sharepoint/v3/contenttype/forms"/>
  </ds:schemaRefs>
</ds:datastoreItem>
</file>

<file path=customXml/itemProps3.xml><?xml version="1.0" encoding="utf-8"?>
<ds:datastoreItem xmlns:ds="http://schemas.openxmlformats.org/officeDocument/2006/customXml" ds:itemID="{9CC53F49-FDE0-4324-A2C4-35C5D74E9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c468c-4e08-4315-a958-9212e24ff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Sagynysh Dlimbetova</dc:creator>
  <cp:keywords/>
  <dc:description/>
  <cp:lastModifiedBy>Sagynysh Dlimbetova</cp:lastModifiedBy>
  <cp:revision>2</cp:revision>
  <dcterms:created xsi:type="dcterms:W3CDTF">2023-08-11T04:28:00Z</dcterms:created>
  <dcterms:modified xsi:type="dcterms:W3CDTF">2023-08-11T04:28:00Z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0x010100C8BD17BE1D3A41458CAB56E6CFD98330</vt:lpwstr>
  </property>
</Properties>
</file>